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CF1" w:rsidRDefault="005F1CF1" w:rsidP="005F1CF1">
      <w:pPr>
        <w:pStyle w:val="Heading1"/>
        <w:spacing w:after="240"/>
        <w:jc w:val="center"/>
        <w:rPr>
          <w:rFonts w:ascii="Wendy LP Std Medium" w:eastAsia="KaiTi" w:hAnsi="Wendy LP Std Medium" w:cs="Narkisim"/>
          <w:noProof/>
          <w:sz w:val="72"/>
          <w:szCs w:val="72"/>
          <w:lang w:eastAsia="en-AU"/>
        </w:rPr>
      </w:pPr>
      <w:r>
        <w:rPr>
          <w:rFonts w:ascii="Wendy LP Std Medium" w:eastAsia="KaiTi" w:hAnsi="Wendy LP Std Medium" w:cs="Narkisim"/>
          <w:noProof/>
          <w:sz w:val="72"/>
          <w:szCs w:val="72"/>
          <w:lang w:val="en-US"/>
        </w:rPr>
        <w:drawing>
          <wp:inline distT="0" distB="0" distL="0" distR="0">
            <wp:extent cx="5731510" cy="1360170"/>
            <wp:effectExtent l="19050" t="0" r="2540" b="0"/>
            <wp:docPr id="2" name="Picture 1" descr="NEU-b&am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b&amp;w.jpg"/>
                    <pic:cNvPicPr/>
                  </pic:nvPicPr>
                  <pic:blipFill>
                    <a:blip r:embed="rId8" cstate="print"/>
                    <a:stretch>
                      <a:fillRect/>
                    </a:stretch>
                  </pic:blipFill>
                  <pic:spPr>
                    <a:xfrm>
                      <a:off x="0" y="0"/>
                      <a:ext cx="5731510" cy="1360170"/>
                    </a:xfrm>
                    <a:prstGeom prst="rect">
                      <a:avLst/>
                    </a:prstGeom>
                  </pic:spPr>
                </pic:pic>
              </a:graphicData>
            </a:graphic>
          </wp:inline>
        </w:drawing>
      </w:r>
    </w:p>
    <w:p w:rsidR="0041740A" w:rsidRPr="00B15830" w:rsidRDefault="001E3A42" w:rsidP="005F1CF1">
      <w:pPr>
        <w:pStyle w:val="Heading1"/>
        <w:spacing w:after="240"/>
        <w:jc w:val="center"/>
        <w:rPr>
          <w:rFonts w:ascii="Cronos Pro Light" w:eastAsia="Malgun Gothic" w:hAnsi="Cronos Pro Light" w:cstheme="minorHAnsi"/>
          <w:sz w:val="36"/>
          <w:szCs w:val="36"/>
        </w:rPr>
      </w:pPr>
      <w:r>
        <w:rPr>
          <w:rFonts w:ascii="Wendy LP Std Medium" w:eastAsia="KaiTi" w:hAnsi="Wendy LP Std Medium" w:cs="Narkisim"/>
          <w:noProof/>
          <w:sz w:val="72"/>
          <w:szCs w:val="72"/>
          <w:lang w:eastAsia="en-AU"/>
        </w:rPr>
        <w:t>Cutscene script template</w:t>
      </w:r>
    </w:p>
    <w:p w:rsidR="00065E23" w:rsidRDefault="005E73CD" w:rsidP="00E875ED">
      <w:pPr>
        <w:pStyle w:val="neubodyfo"/>
      </w:pPr>
      <w:r w:rsidRPr="003B3D8A">
        <w:t xml:space="preserve">Use this template to help </w:t>
      </w:r>
      <w:r>
        <w:t xml:space="preserve">you </w:t>
      </w:r>
      <w:r w:rsidRPr="003B3D8A">
        <w:t xml:space="preserve">structure, write and complete the </w:t>
      </w:r>
      <w:r w:rsidRPr="00365C07">
        <w:rPr>
          <w:b/>
        </w:rPr>
        <w:t xml:space="preserve">Writing a </w:t>
      </w:r>
      <w:proofErr w:type="spellStart"/>
      <w:r w:rsidRPr="00365C07">
        <w:rPr>
          <w:b/>
        </w:rPr>
        <w:t>cutscene</w:t>
      </w:r>
      <w:proofErr w:type="spellEnd"/>
      <w:r w:rsidRPr="003B3D8A">
        <w:t xml:space="preserve"> worksheet.</w:t>
      </w:r>
      <w:r>
        <w:t xml:space="preserve"> </w:t>
      </w:r>
    </w:p>
    <w:p w:rsidR="00065E23" w:rsidRDefault="00065E23" w:rsidP="00065E23">
      <w:pPr>
        <w:pStyle w:val="neubodyfo"/>
      </w:pPr>
      <w:r w:rsidRPr="00065E23">
        <w:t xml:space="preserve">In video games, </w:t>
      </w:r>
      <w:proofErr w:type="spellStart"/>
      <w:r w:rsidRPr="00065E23">
        <w:t>cutscenes</w:t>
      </w:r>
      <w:proofErr w:type="spellEnd"/>
      <w:r w:rsidRPr="00065E23">
        <w:t xml:space="preserve"> are special sequences where the player has limited or no control over </w:t>
      </w:r>
      <w:proofErr w:type="spellStart"/>
      <w:r w:rsidRPr="00065E23">
        <w:t>gameplay</w:t>
      </w:r>
      <w:proofErr w:type="spellEnd"/>
      <w:r w:rsidRPr="00065E23">
        <w:t xml:space="preserve">. Usually, </w:t>
      </w:r>
      <w:proofErr w:type="spellStart"/>
      <w:r w:rsidRPr="00065E23">
        <w:t>cutscenes</w:t>
      </w:r>
      <w:proofErr w:type="spellEnd"/>
      <w:r w:rsidRPr="00065E23">
        <w:t xml:space="preserve"> are triggered by particular actions such as completing a key task or a level, or entering a particular location in the game’s universe. </w:t>
      </w:r>
      <w:proofErr w:type="spellStart"/>
      <w:r w:rsidRPr="00065E23">
        <w:t>Cutscenes</w:t>
      </w:r>
      <w:proofErr w:type="spellEnd"/>
      <w:r w:rsidRPr="00065E23">
        <w:t xml:space="preserve"> are often rendered in higher quality graphics than the rest of the game because they do not require smooth </w:t>
      </w:r>
      <w:proofErr w:type="spellStart"/>
      <w:r w:rsidRPr="00065E23">
        <w:t>gameplay</w:t>
      </w:r>
      <w:proofErr w:type="spellEnd"/>
      <w:r w:rsidRPr="00065E23">
        <w:t>, and because of this, they can be much more creative and aesthetically detailed than the rest of the game.</w:t>
      </w:r>
    </w:p>
    <w:p w:rsidR="00B20330" w:rsidRPr="00B20330" w:rsidRDefault="005E73CD" w:rsidP="00E875ED">
      <w:pPr>
        <w:pStyle w:val="neubodyfo"/>
      </w:pPr>
      <w:proofErr w:type="spellStart"/>
      <w:r>
        <w:t>Cutscene</w:t>
      </w:r>
      <w:proofErr w:type="spellEnd"/>
      <w:r>
        <w:t xml:space="preserve"> scripting is similar to playwriting and writing a screenplay. It is still a developing, flexible form of scripting, but does have its own rules and conventions. To help you get started, some of the words and abbreviations you will use in a script are listed in the table below. These are the most basic element of the scripting process. </w:t>
      </w:r>
    </w:p>
    <w:p w:rsidR="005123DC" w:rsidRPr="005123DC" w:rsidRDefault="005123DC" w:rsidP="005123DC">
      <w:pPr>
        <w:pStyle w:val="neubodyfo"/>
        <w:rPr>
          <w:sz w:val="2"/>
          <w:szCs w:val="2"/>
        </w:rPr>
      </w:pPr>
    </w:p>
    <w:p w:rsidR="004D5911" w:rsidRPr="00616C9A" w:rsidRDefault="004D5911" w:rsidP="005123DC">
      <w:pPr>
        <w:pStyle w:val="neuahead"/>
      </w:pPr>
      <w:r>
        <w:t>P</w:t>
      </w:r>
      <w:r w:rsidRPr="00616C9A">
        <w:t>arts of the script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13" w:type="dxa"/>
        </w:tblCellMar>
        <w:tblLook w:val="04A0"/>
      </w:tblPr>
      <w:tblGrid>
        <w:gridCol w:w="477"/>
        <w:gridCol w:w="1784"/>
        <w:gridCol w:w="2982"/>
        <w:gridCol w:w="4004"/>
      </w:tblGrid>
      <w:tr w:rsidR="004D5911" w:rsidRPr="00AF6DFF" w:rsidTr="00F3581D">
        <w:trPr>
          <w:trHeight w:val="340"/>
        </w:trPr>
        <w:tc>
          <w:tcPr>
            <w:tcW w:w="534" w:type="dxa"/>
            <w:shd w:val="clear" w:color="auto" w:fill="auto"/>
            <w:vAlign w:val="center"/>
          </w:tcPr>
          <w:p w:rsidR="004D5911" w:rsidRPr="00AF6DFF" w:rsidRDefault="004D5911" w:rsidP="00950371">
            <w:pPr>
              <w:pStyle w:val="neutablehead"/>
              <w:ind w:left="5"/>
              <w:rPr>
                <w:b/>
                <w:sz w:val="20"/>
              </w:rPr>
            </w:pPr>
          </w:p>
        </w:tc>
        <w:tc>
          <w:tcPr>
            <w:tcW w:w="1847" w:type="dxa"/>
            <w:shd w:val="clear" w:color="auto" w:fill="auto"/>
            <w:vAlign w:val="center"/>
          </w:tcPr>
          <w:p w:rsidR="004D5911" w:rsidRPr="008B3EC6" w:rsidRDefault="004D5911" w:rsidP="00950371">
            <w:pPr>
              <w:pStyle w:val="neutablehead"/>
              <w:rPr>
                <w:rFonts w:ascii="Cronos Pro Light" w:hAnsi="Cronos Pro Light"/>
                <w:b/>
                <w:color w:val="auto"/>
              </w:rPr>
            </w:pPr>
            <w:r w:rsidRPr="008B3EC6">
              <w:rPr>
                <w:rFonts w:ascii="Cronos Pro Light" w:hAnsi="Cronos Pro Light"/>
                <w:b/>
                <w:color w:val="auto"/>
              </w:rPr>
              <w:t>Term</w:t>
            </w:r>
            <w:r w:rsidRPr="008B3EC6">
              <w:rPr>
                <w:rFonts w:ascii="Cronos Pro Light" w:hAnsi="Cronos Pro Light"/>
                <w:b/>
                <w:color w:val="auto"/>
              </w:rPr>
              <w:tab/>
            </w:r>
          </w:p>
        </w:tc>
        <w:tc>
          <w:tcPr>
            <w:tcW w:w="3402" w:type="dxa"/>
            <w:shd w:val="clear" w:color="auto" w:fill="auto"/>
            <w:vAlign w:val="center"/>
          </w:tcPr>
          <w:p w:rsidR="004D5911" w:rsidRPr="008B3EC6" w:rsidRDefault="004D5911" w:rsidP="00950371">
            <w:pPr>
              <w:pStyle w:val="neutablehead"/>
              <w:rPr>
                <w:rFonts w:ascii="Cronos Pro Light" w:hAnsi="Cronos Pro Light"/>
                <w:b/>
                <w:color w:val="auto"/>
              </w:rPr>
            </w:pPr>
            <w:r w:rsidRPr="008B3EC6">
              <w:rPr>
                <w:rFonts w:ascii="Cronos Pro Light" w:hAnsi="Cronos Pro Light"/>
                <w:b/>
                <w:color w:val="auto"/>
              </w:rPr>
              <w:t>Meaning</w:t>
            </w:r>
          </w:p>
        </w:tc>
        <w:tc>
          <w:tcPr>
            <w:tcW w:w="4645" w:type="dxa"/>
            <w:shd w:val="clear" w:color="auto" w:fill="auto"/>
            <w:vAlign w:val="center"/>
          </w:tcPr>
          <w:p w:rsidR="004D5911" w:rsidRPr="008B3EC6" w:rsidRDefault="004D5911" w:rsidP="00950371">
            <w:pPr>
              <w:pStyle w:val="neutablehead"/>
              <w:rPr>
                <w:rFonts w:ascii="Cronos Pro Light" w:hAnsi="Cronos Pro Light"/>
                <w:b/>
                <w:color w:val="auto"/>
              </w:rPr>
            </w:pPr>
            <w:r w:rsidRPr="008B3EC6">
              <w:rPr>
                <w:rFonts w:ascii="Cronos Pro Light" w:hAnsi="Cronos Pro Light"/>
                <w:b/>
                <w:color w:val="auto"/>
              </w:rPr>
              <w:t>How to style</w:t>
            </w:r>
          </w:p>
        </w:tc>
      </w:tr>
      <w:tr w:rsidR="004D5911" w:rsidRPr="00412E09" w:rsidTr="00F3581D">
        <w:trPr>
          <w:trHeight w:val="283"/>
        </w:trPr>
        <w:tc>
          <w:tcPr>
            <w:tcW w:w="534" w:type="dxa"/>
            <w:shd w:val="clear" w:color="auto" w:fill="auto"/>
            <w:vAlign w:val="center"/>
          </w:tcPr>
          <w:p w:rsidR="004D5911" w:rsidRPr="00412E09" w:rsidRDefault="004D5911" w:rsidP="004D5911">
            <w:pPr>
              <w:pStyle w:val="neutabletext"/>
              <w:numPr>
                <w:ilvl w:val="0"/>
                <w:numId w:val="1"/>
              </w:numPr>
              <w:ind w:left="5" w:firstLine="0"/>
              <w:rPr>
                <w:rStyle w:val="i-tabletextbold"/>
                <w:rFonts w:ascii="Palatino Linotype" w:hAnsi="Palatino Linotype"/>
                <w:b w:val="0"/>
              </w:rPr>
            </w:pPr>
          </w:p>
        </w:tc>
        <w:tc>
          <w:tcPr>
            <w:tcW w:w="1847" w:type="dxa"/>
            <w:shd w:val="clear" w:color="auto" w:fill="auto"/>
            <w:vAlign w:val="center"/>
          </w:tcPr>
          <w:p w:rsidR="004D5911" w:rsidRPr="008B3EC6" w:rsidRDefault="004D5911" w:rsidP="00950371">
            <w:pPr>
              <w:pStyle w:val="neutabletext"/>
              <w:rPr>
                <w:rStyle w:val="i-tabletextbold"/>
                <w:rFonts w:asciiTheme="minorHAnsi" w:hAnsiTheme="minorHAnsi" w:cstheme="minorHAnsi"/>
                <w:b w:val="0"/>
                <w:sz w:val="20"/>
              </w:rPr>
            </w:pPr>
            <w:r w:rsidRPr="008B3EC6">
              <w:rPr>
                <w:rStyle w:val="i-tabletextbold"/>
                <w:rFonts w:asciiTheme="minorHAnsi" w:hAnsiTheme="minorHAnsi" w:cstheme="minorHAnsi"/>
                <w:b w:val="0"/>
                <w:sz w:val="20"/>
              </w:rPr>
              <w:t>INT/EXT</w:t>
            </w:r>
          </w:p>
        </w:tc>
        <w:tc>
          <w:tcPr>
            <w:tcW w:w="3402" w:type="dxa"/>
            <w:shd w:val="clear" w:color="auto" w:fill="auto"/>
            <w:vAlign w:val="center"/>
          </w:tcPr>
          <w:p w:rsidR="004D5911" w:rsidRPr="008B3EC6" w:rsidRDefault="004D5911" w:rsidP="00950371">
            <w:pPr>
              <w:pStyle w:val="neutabletext"/>
              <w:rPr>
                <w:rFonts w:asciiTheme="minorHAnsi" w:hAnsiTheme="minorHAnsi" w:cstheme="minorHAnsi"/>
              </w:rPr>
            </w:pPr>
            <w:r w:rsidRPr="008B3EC6">
              <w:rPr>
                <w:rFonts w:asciiTheme="minorHAnsi" w:hAnsiTheme="minorHAnsi" w:cstheme="minorHAnsi"/>
              </w:rPr>
              <w:t xml:space="preserve">Interior or exterior – does this scene take place indoors or outdoors? </w:t>
            </w:r>
          </w:p>
        </w:tc>
        <w:tc>
          <w:tcPr>
            <w:tcW w:w="4645" w:type="dxa"/>
            <w:shd w:val="clear" w:color="auto" w:fill="auto"/>
            <w:vAlign w:val="center"/>
          </w:tcPr>
          <w:p w:rsidR="004D5911" w:rsidRPr="008B3EC6" w:rsidRDefault="004D5911" w:rsidP="00950371">
            <w:pPr>
              <w:pStyle w:val="neutabletext"/>
              <w:rPr>
                <w:rFonts w:asciiTheme="minorHAnsi" w:hAnsiTheme="minorHAnsi" w:cstheme="minorHAnsi"/>
              </w:rPr>
            </w:pPr>
            <w:r w:rsidRPr="008B3EC6">
              <w:rPr>
                <w:rFonts w:asciiTheme="minorHAnsi" w:hAnsiTheme="minorHAnsi" w:cstheme="minorHAnsi"/>
              </w:rPr>
              <w:t>Always bold, in caps, and abbreviated with a full stop, i.e. INT. or EXT.</w:t>
            </w:r>
          </w:p>
        </w:tc>
      </w:tr>
      <w:tr w:rsidR="004D5911" w:rsidRPr="00412E09" w:rsidTr="00F3581D">
        <w:trPr>
          <w:trHeight w:val="283"/>
        </w:trPr>
        <w:tc>
          <w:tcPr>
            <w:tcW w:w="534" w:type="dxa"/>
            <w:shd w:val="clear" w:color="auto" w:fill="auto"/>
            <w:vAlign w:val="center"/>
          </w:tcPr>
          <w:p w:rsidR="004D5911" w:rsidRPr="00412E09" w:rsidRDefault="004D5911" w:rsidP="004D5911">
            <w:pPr>
              <w:pStyle w:val="neutabletext"/>
              <w:numPr>
                <w:ilvl w:val="0"/>
                <w:numId w:val="1"/>
              </w:numPr>
              <w:ind w:left="5" w:firstLine="0"/>
              <w:rPr>
                <w:rStyle w:val="i-tabletextbold"/>
                <w:rFonts w:ascii="Palatino Linotype" w:hAnsi="Palatino Linotype"/>
                <w:b w:val="0"/>
              </w:rPr>
            </w:pPr>
          </w:p>
        </w:tc>
        <w:tc>
          <w:tcPr>
            <w:tcW w:w="1847" w:type="dxa"/>
            <w:shd w:val="clear" w:color="auto" w:fill="auto"/>
            <w:vAlign w:val="center"/>
          </w:tcPr>
          <w:p w:rsidR="004D5911" w:rsidRPr="008B3EC6" w:rsidRDefault="004D5911" w:rsidP="00950371">
            <w:pPr>
              <w:pStyle w:val="neutabletext"/>
              <w:rPr>
                <w:rStyle w:val="i-tabletextbold"/>
                <w:rFonts w:asciiTheme="minorHAnsi" w:hAnsiTheme="minorHAnsi" w:cstheme="minorHAnsi"/>
                <w:b w:val="0"/>
                <w:sz w:val="20"/>
              </w:rPr>
            </w:pPr>
            <w:r w:rsidRPr="008B3EC6">
              <w:rPr>
                <w:rStyle w:val="i-tabletextbold"/>
                <w:rFonts w:asciiTheme="minorHAnsi" w:hAnsiTheme="minorHAnsi" w:cstheme="minorHAnsi"/>
                <w:b w:val="0"/>
                <w:sz w:val="20"/>
              </w:rPr>
              <w:t>LOCATION</w:t>
            </w:r>
          </w:p>
        </w:tc>
        <w:tc>
          <w:tcPr>
            <w:tcW w:w="3402" w:type="dxa"/>
            <w:shd w:val="clear" w:color="auto" w:fill="auto"/>
            <w:vAlign w:val="center"/>
          </w:tcPr>
          <w:p w:rsidR="004D5911" w:rsidRPr="008B3EC6" w:rsidRDefault="004D5911" w:rsidP="00950371">
            <w:pPr>
              <w:pStyle w:val="neutabletext"/>
              <w:rPr>
                <w:rFonts w:asciiTheme="minorHAnsi" w:hAnsiTheme="minorHAnsi" w:cstheme="minorHAnsi"/>
              </w:rPr>
            </w:pPr>
            <w:r w:rsidRPr="008B3EC6">
              <w:rPr>
                <w:rFonts w:asciiTheme="minorHAnsi" w:hAnsiTheme="minorHAnsi" w:cstheme="minorHAnsi"/>
              </w:rPr>
              <w:t xml:space="preserve">Where is this part of the </w:t>
            </w:r>
            <w:proofErr w:type="spellStart"/>
            <w:r w:rsidRPr="008B3EC6">
              <w:rPr>
                <w:rFonts w:asciiTheme="minorHAnsi" w:hAnsiTheme="minorHAnsi" w:cstheme="minorHAnsi"/>
              </w:rPr>
              <w:t>cutscene</w:t>
            </w:r>
            <w:proofErr w:type="spellEnd"/>
            <w:r w:rsidRPr="008B3EC6">
              <w:rPr>
                <w:rFonts w:asciiTheme="minorHAnsi" w:hAnsiTheme="minorHAnsi" w:cstheme="minorHAnsi"/>
              </w:rPr>
              <w:t xml:space="preserve"> set? In a dungeon, in a forest, in a castle?</w:t>
            </w:r>
          </w:p>
        </w:tc>
        <w:tc>
          <w:tcPr>
            <w:tcW w:w="4645" w:type="dxa"/>
            <w:shd w:val="clear" w:color="auto" w:fill="auto"/>
            <w:vAlign w:val="center"/>
          </w:tcPr>
          <w:p w:rsidR="004D5911" w:rsidRPr="008B3EC6" w:rsidRDefault="004D5911" w:rsidP="00950371">
            <w:pPr>
              <w:pStyle w:val="neutabletext"/>
              <w:rPr>
                <w:rFonts w:asciiTheme="minorHAnsi" w:hAnsiTheme="minorHAnsi" w:cstheme="minorHAnsi"/>
              </w:rPr>
            </w:pPr>
            <w:r w:rsidRPr="008B3EC6">
              <w:rPr>
                <w:rFonts w:asciiTheme="minorHAnsi" w:hAnsiTheme="minorHAnsi" w:cstheme="minorHAnsi"/>
              </w:rPr>
              <w:t>Always bold, in caps, on same line as INT/EXT, ending with a dash i.e. INT. A DARKENED LIBRARY – If the same location is used repeatedly at the same time of day, number the location as well.</w:t>
            </w:r>
          </w:p>
        </w:tc>
      </w:tr>
      <w:tr w:rsidR="004D5911" w:rsidRPr="00412E09" w:rsidTr="00F3581D">
        <w:trPr>
          <w:trHeight w:val="283"/>
        </w:trPr>
        <w:tc>
          <w:tcPr>
            <w:tcW w:w="534" w:type="dxa"/>
            <w:shd w:val="clear" w:color="auto" w:fill="auto"/>
            <w:vAlign w:val="center"/>
          </w:tcPr>
          <w:p w:rsidR="004D5911" w:rsidRPr="00412E09" w:rsidRDefault="004D5911" w:rsidP="004D5911">
            <w:pPr>
              <w:pStyle w:val="neutabletext"/>
              <w:numPr>
                <w:ilvl w:val="0"/>
                <w:numId w:val="1"/>
              </w:numPr>
              <w:ind w:left="5" w:firstLine="0"/>
              <w:rPr>
                <w:rStyle w:val="i-tabletextbold"/>
                <w:rFonts w:ascii="Palatino Linotype" w:hAnsi="Palatino Linotype"/>
                <w:b w:val="0"/>
              </w:rPr>
            </w:pPr>
          </w:p>
        </w:tc>
        <w:tc>
          <w:tcPr>
            <w:tcW w:w="1847" w:type="dxa"/>
            <w:shd w:val="clear" w:color="auto" w:fill="auto"/>
            <w:vAlign w:val="center"/>
          </w:tcPr>
          <w:p w:rsidR="004D5911" w:rsidRPr="008B3EC6" w:rsidRDefault="004D5911" w:rsidP="00950371">
            <w:pPr>
              <w:pStyle w:val="neutabletext"/>
              <w:rPr>
                <w:rStyle w:val="i-tabletextbold"/>
                <w:rFonts w:asciiTheme="minorHAnsi" w:hAnsiTheme="minorHAnsi" w:cstheme="minorHAnsi"/>
                <w:b w:val="0"/>
                <w:sz w:val="20"/>
              </w:rPr>
            </w:pPr>
            <w:r w:rsidRPr="008B3EC6">
              <w:rPr>
                <w:rStyle w:val="i-tabletextbold"/>
                <w:rFonts w:asciiTheme="minorHAnsi" w:hAnsiTheme="minorHAnsi" w:cstheme="minorHAnsi"/>
                <w:b w:val="0"/>
                <w:sz w:val="20"/>
              </w:rPr>
              <w:t>DAY/NIGHT</w:t>
            </w:r>
          </w:p>
        </w:tc>
        <w:tc>
          <w:tcPr>
            <w:tcW w:w="3402" w:type="dxa"/>
            <w:shd w:val="clear" w:color="auto" w:fill="auto"/>
            <w:vAlign w:val="center"/>
          </w:tcPr>
          <w:p w:rsidR="004D5911" w:rsidRPr="008B3EC6" w:rsidRDefault="004D5911" w:rsidP="00950371">
            <w:pPr>
              <w:pStyle w:val="neutabletext"/>
              <w:rPr>
                <w:rFonts w:asciiTheme="minorHAnsi" w:hAnsiTheme="minorHAnsi" w:cstheme="minorHAnsi"/>
              </w:rPr>
            </w:pPr>
            <w:r w:rsidRPr="008B3EC6">
              <w:rPr>
                <w:rFonts w:asciiTheme="minorHAnsi" w:hAnsiTheme="minorHAnsi" w:cstheme="minorHAnsi"/>
              </w:rPr>
              <w:t xml:space="preserve">The time of day in this part of the </w:t>
            </w:r>
            <w:proofErr w:type="spellStart"/>
            <w:r w:rsidRPr="008B3EC6">
              <w:rPr>
                <w:rFonts w:asciiTheme="minorHAnsi" w:hAnsiTheme="minorHAnsi" w:cstheme="minorHAnsi"/>
              </w:rPr>
              <w:t>cutscene</w:t>
            </w:r>
            <w:proofErr w:type="spellEnd"/>
            <w:r w:rsidRPr="008B3EC6">
              <w:rPr>
                <w:rFonts w:asciiTheme="minorHAnsi" w:hAnsiTheme="minorHAnsi" w:cstheme="minorHAnsi"/>
              </w:rPr>
              <w:t>, if known.</w:t>
            </w:r>
          </w:p>
        </w:tc>
        <w:tc>
          <w:tcPr>
            <w:tcW w:w="4645" w:type="dxa"/>
            <w:shd w:val="clear" w:color="auto" w:fill="auto"/>
            <w:vAlign w:val="center"/>
          </w:tcPr>
          <w:p w:rsidR="004D5911" w:rsidRPr="008B3EC6" w:rsidRDefault="004D5911" w:rsidP="00950371">
            <w:pPr>
              <w:pStyle w:val="neutabletext"/>
              <w:rPr>
                <w:rFonts w:asciiTheme="minorHAnsi" w:hAnsiTheme="minorHAnsi" w:cstheme="minorHAnsi"/>
              </w:rPr>
            </w:pPr>
            <w:r w:rsidRPr="008B3EC6">
              <w:rPr>
                <w:rFonts w:asciiTheme="minorHAnsi" w:hAnsiTheme="minorHAnsi" w:cstheme="minorHAnsi"/>
              </w:rPr>
              <w:t>Always bold, in caps, on same line as INT/EXT and LOCATION, and follows the dash, i.e. INT. A DARKENED LIBRARY – NIGHT.</w:t>
            </w:r>
          </w:p>
        </w:tc>
      </w:tr>
      <w:tr w:rsidR="004D5911" w:rsidRPr="00412E09" w:rsidTr="00F3581D">
        <w:trPr>
          <w:trHeight w:val="283"/>
        </w:trPr>
        <w:tc>
          <w:tcPr>
            <w:tcW w:w="534" w:type="dxa"/>
            <w:shd w:val="clear" w:color="auto" w:fill="auto"/>
            <w:vAlign w:val="center"/>
          </w:tcPr>
          <w:p w:rsidR="004D5911" w:rsidRPr="00412E09" w:rsidRDefault="004D5911" w:rsidP="004D5911">
            <w:pPr>
              <w:pStyle w:val="neutabletext"/>
              <w:numPr>
                <w:ilvl w:val="0"/>
                <w:numId w:val="1"/>
              </w:numPr>
              <w:ind w:left="5" w:firstLine="0"/>
              <w:rPr>
                <w:rStyle w:val="i-tabletextbold"/>
                <w:rFonts w:ascii="Palatino Linotype" w:hAnsi="Palatino Linotype"/>
                <w:b w:val="0"/>
              </w:rPr>
            </w:pPr>
          </w:p>
        </w:tc>
        <w:tc>
          <w:tcPr>
            <w:tcW w:w="1847" w:type="dxa"/>
            <w:shd w:val="clear" w:color="auto" w:fill="auto"/>
            <w:vAlign w:val="center"/>
          </w:tcPr>
          <w:p w:rsidR="004D5911" w:rsidRPr="008B3EC6" w:rsidRDefault="004D5911" w:rsidP="00950371">
            <w:pPr>
              <w:pStyle w:val="neutabletext"/>
              <w:rPr>
                <w:rStyle w:val="i-tabletextbold"/>
                <w:rFonts w:asciiTheme="minorHAnsi" w:hAnsiTheme="minorHAnsi" w:cstheme="minorHAnsi"/>
                <w:b w:val="0"/>
                <w:sz w:val="20"/>
              </w:rPr>
            </w:pPr>
            <w:r w:rsidRPr="008B3EC6">
              <w:rPr>
                <w:rStyle w:val="i-tabletextbold"/>
                <w:rFonts w:asciiTheme="minorHAnsi" w:hAnsiTheme="minorHAnsi" w:cstheme="minorHAnsi"/>
                <w:b w:val="0"/>
                <w:sz w:val="20"/>
              </w:rPr>
              <w:t>CHARACTER INTRODUCTION</w:t>
            </w:r>
          </w:p>
        </w:tc>
        <w:tc>
          <w:tcPr>
            <w:tcW w:w="8047" w:type="dxa"/>
            <w:gridSpan w:val="2"/>
            <w:shd w:val="clear" w:color="auto" w:fill="auto"/>
            <w:vAlign w:val="center"/>
          </w:tcPr>
          <w:p w:rsidR="004D5911" w:rsidRPr="008B3EC6" w:rsidRDefault="004D5911" w:rsidP="00950371">
            <w:pPr>
              <w:pStyle w:val="neutabletext"/>
              <w:rPr>
                <w:rFonts w:asciiTheme="minorHAnsi" w:hAnsiTheme="minorHAnsi" w:cstheme="minorHAnsi"/>
              </w:rPr>
            </w:pPr>
            <w:r w:rsidRPr="008B3EC6">
              <w:rPr>
                <w:rFonts w:asciiTheme="minorHAnsi" w:hAnsiTheme="minorHAnsi" w:cstheme="minorHAnsi"/>
              </w:rPr>
              <w:t xml:space="preserve">This is optional for a </w:t>
            </w:r>
            <w:proofErr w:type="spellStart"/>
            <w:r w:rsidRPr="008B3EC6">
              <w:rPr>
                <w:rFonts w:asciiTheme="minorHAnsi" w:hAnsiTheme="minorHAnsi" w:cstheme="minorHAnsi"/>
              </w:rPr>
              <w:t>cutscene</w:t>
            </w:r>
            <w:proofErr w:type="spellEnd"/>
            <w:r w:rsidRPr="008B3EC6">
              <w:rPr>
                <w:rFonts w:asciiTheme="minorHAnsi" w:hAnsiTheme="minorHAnsi" w:cstheme="minorHAnsi"/>
              </w:rPr>
              <w:t xml:space="preserve">. You would introduce the speaker of the following dialogue in description text right before they speak, in a detailed fashion – how old they are, their gender, what they are wearing, and if they have any particular habits that might distinguish them from other characters. </w:t>
            </w:r>
          </w:p>
        </w:tc>
      </w:tr>
      <w:tr w:rsidR="004D5911" w:rsidRPr="00412E09" w:rsidTr="00F3581D">
        <w:trPr>
          <w:trHeight w:val="283"/>
        </w:trPr>
        <w:tc>
          <w:tcPr>
            <w:tcW w:w="534" w:type="dxa"/>
            <w:shd w:val="clear" w:color="auto" w:fill="auto"/>
            <w:vAlign w:val="center"/>
          </w:tcPr>
          <w:p w:rsidR="004D5911" w:rsidRPr="00412E09" w:rsidRDefault="004D5911" w:rsidP="004D5911">
            <w:pPr>
              <w:pStyle w:val="neutabletext"/>
              <w:numPr>
                <w:ilvl w:val="0"/>
                <w:numId w:val="1"/>
              </w:numPr>
              <w:ind w:left="5" w:firstLine="0"/>
              <w:rPr>
                <w:rStyle w:val="i-tabletextbold"/>
                <w:rFonts w:ascii="Palatino Linotype" w:hAnsi="Palatino Linotype"/>
                <w:b w:val="0"/>
              </w:rPr>
            </w:pPr>
          </w:p>
        </w:tc>
        <w:tc>
          <w:tcPr>
            <w:tcW w:w="1847" w:type="dxa"/>
            <w:shd w:val="clear" w:color="auto" w:fill="auto"/>
            <w:vAlign w:val="center"/>
          </w:tcPr>
          <w:p w:rsidR="004D5911" w:rsidRPr="008B3EC6" w:rsidRDefault="004D5911" w:rsidP="00950371">
            <w:pPr>
              <w:pStyle w:val="neutabletext"/>
              <w:rPr>
                <w:rStyle w:val="i-tabletextbold"/>
                <w:rFonts w:asciiTheme="minorHAnsi" w:hAnsiTheme="minorHAnsi" w:cstheme="minorHAnsi"/>
                <w:b w:val="0"/>
                <w:sz w:val="20"/>
              </w:rPr>
            </w:pPr>
            <w:r w:rsidRPr="008B3EC6">
              <w:rPr>
                <w:rStyle w:val="i-tabletextbold"/>
                <w:rFonts w:asciiTheme="minorHAnsi" w:hAnsiTheme="minorHAnsi" w:cstheme="minorHAnsi"/>
                <w:b w:val="0"/>
                <w:sz w:val="20"/>
              </w:rPr>
              <w:t>CHARACTER</w:t>
            </w:r>
          </w:p>
        </w:tc>
        <w:tc>
          <w:tcPr>
            <w:tcW w:w="3402" w:type="dxa"/>
            <w:shd w:val="clear" w:color="auto" w:fill="auto"/>
            <w:vAlign w:val="center"/>
          </w:tcPr>
          <w:p w:rsidR="004D5911" w:rsidRPr="008B3EC6" w:rsidRDefault="004D5911" w:rsidP="00950371">
            <w:pPr>
              <w:pStyle w:val="neutabletext"/>
              <w:rPr>
                <w:rFonts w:asciiTheme="minorHAnsi" w:hAnsiTheme="minorHAnsi" w:cstheme="minorHAnsi"/>
              </w:rPr>
            </w:pPr>
            <w:r w:rsidRPr="008B3EC6">
              <w:rPr>
                <w:rFonts w:asciiTheme="minorHAnsi" w:hAnsiTheme="minorHAnsi" w:cstheme="minorHAnsi"/>
              </w:rPr>
              <w:t>The name you have given the character</w:t>
            </w:r>
          </w:p>
        </w:tc>
        <w:tc>
          <w:tcPr>
            <w:tcW w:w="4645" w:type="dxa"/>
            <w:shd w:val="clear" w:color="auto" w:fill="auto"/>
            <w:vAlign w:val="center"/>
          </w:tcPr>
          <w:p w:rsidR="004D5911" w:rsidRPr="008B3EC6" w:rsidRDefault="004D5911" w:rsidP="00950371">
            <w:pPr>
              <w:pStyle w:val="neutabletext"/>
              <w:rPr>
                <w:rFonts w:asciiTheme="minorHAnsi" w:hAnsiTheme="minorHAnsi" w:cstheme="minorHAnsi"/>
              </w:rPr>
            </w:pPr>
            <w:r w:rsidRPr="008B3EC6">
              <w:rPr>
                <w:rFonts w:asciiTheme="minorHAnsi" w:hAnsiTheme="minorHAnsi" w:cstheme="minorHAnsi"/>
              </w:rPr>
              <w:t xml:space="preserve">The first time you describe a </w:t>
            </w:r>
            <w:r w:rsidR="008B3EC6" w:rsidRPr="008B3EC6">
              <w:rPr>
                <w:rFonts w:asciiTheme="minorHAnsi" w:hAnsiTheme="minorHAnsi" w:cstheme="minorHAnsi"/>
              </w:rPr>
              <w:t>character;</w:t>
            </w:r>
            <w:r w:rsidRPr="008B3EC6">
              <w:rPr>
                <w:rFonts w:asciiTheme="minorHAnsi" w:hAnsiTheme="minorHAnsi" w:cstheme="minorHAnsi"/>
              </w:rPr>
              <w:t xml:space="preserve"> write the name in caps if they have dialogue in this scene. If they do not, their name should appear normally in title case in the description. The character’s name in dialogue </w:t>
            </w:r>
            <w:r w:rsidRPr="008B3EC6">
              <w:rPr>
                <w:rFonts w:asciiTheme="minorHAnsi" w:hAnsiTheme="minorHAnsi" w:cstheme="minorHAnsi"/>
              </w:rPr>
              <w:lastRenderedPageBreak/>
              <w:t xml:space="preserve">should always be in caps, centred, one line above the actual dialogue. </w:t>
            </w:r>
          </w:p>
        </w:tc>
      </w:tr>
      <w:tr w:rsidR="004D5911" w:rsidRPr="00412E09" w:rsidTr="00F3581D">
        <w:trPr>
          <w:trHeight w:val="283"/>
        </w:trPr>
        <w:tc>
          <w:tcPr>
            <w:tcW w:w="534" w:type="dxa"/>
            <w:shd w:val="clear" w:color="auto" w:fill="auto"/>
            <w:vAlign w:val="center"/>
          </w:tcPr>
          <w:p w:rsidR="004D5911" w:rsidRPr="00412E09" w:rsidRDefault="004D5911" w:rsidP="004D5911">
            <w:pPr>
              <w:pStyle w:val="neutabletext"/>
              <w:numPr>
                <w:ilvl w:val="0"/>
                <w:numId w:val="1"/>
              </w:numPr>
              <w:ind w:left="5" w:firstLine="0"/>
              <w:rPr>
                <w:rStyle w:val="i-tabletextbold"/>
                <w:rFonts w:ascii="Palatino Linotype" w:hAnsi="Palatino Linotype"/>
                <w:b w:val="0"/>
              </w:rPr>
            </w:pPr>
          </w:p>
        </w:tc>
        <w:tc>
          <w:tcPr>
            <w:tcW w:w="1847" w:type="dxa"/>
            <w:shd w:val="clear" w:color="auto" w:fill="auto"/>
            <w:vAlign w:val="center"/>
          </w:tcPr>
          <w:p w:rsidR="004D5911" w:rsidRPr="008B3EC6" w:rsidRDefault="004D5911" w:rsidP="00950371">
            <w:pPr>
              <w:pStyle w:val="neutabletext"/>
              <w:rPr>
                <w:rStyle w:val="i-tabletextbold"/>
                <w:rFonts w:asciiTheme="minorHAnsi" w:hAnsiTheme="minorHAnsi" w:cstheme="minorHAnsi"/>
                <w:b w:val="0"/>
                <w:sz w:val="20"/>
              </w:rPr>
            </w:pPr>
            <w:r w:rsidRPr="008B3EC6">
              <w:rPr>
                <w:rStyle w:val="i-tabletextbold"/>
                <w:rFonts w:asciiTheme="minorHAnsi" w:hAnsiTheme="minorHAnsi" w:cstheme="minorHAnsi"/>
                <w:b w:val="0"/>
                <w:sz w:val="20"/>
              </w:rPr>
              <w:t>Description</w:t>
            </w:r>
          </w:p>
        </w:tc>
        <w:tc>
          <w:tcPr>
            <w:tcW w:w="3402" w:type="dxa"/>
            <w:shd w:val="clear" w:color="auto" w:fill="auto"/>
            <w:vAlign w:val="center"/>
          </w:tcPr>
          <w:p w:rsidR="004D5911" w:rsidRPr="008B3EC6" w:rsidRDefault="004D5911" w:rsidP="00950371">
            <w:pPr>
              <w:pStyle w:val="neutabletext"/>
              <w:rPr>
                <w:rFonts w:asciiTheme="minorHAnsi" w:hAnsiTheme="minorHAnsi" w:cstheme="minorHAnsi"/>
              </w:rPr>
            </w:pPr>
            <w:r w:rsidRPr="008B3EC6">
              <w:rPr>
                <w:rFonts w:asciiTheme="minorHAnsi" w:hAnsiTheme="minorHAnsi" w:cstheme="minorHAnsi"/>
              </w:rPr>
              <w:t>Describe what is happening onscreen. Use the material from your storyboard to begin.</w:t>
            </w:r>
          </w:p>
        </w:tc>
        <w:tc>
          <w:tcPr>
            <w:tcW w:w="4645" w:type="dxa"/>
            <w:shd w:val="clear" w:color="auto" w:fill="auto"/>
            <w:vAlign w:val="center"/>
          </w:tcPr>
          <w:p w:rsidR="004D5911" w:rsidRPr="008B3EC6" w:rsidRDefault="004D5911" w:rsidP="00950371">
            <w:pPr>
              <w:pStyle w:val="neutabletext"/>
              <w:rPr>
                <w:rFonts w:asciiTheme="minorHAnsi" w:hAnsiTheme="minorHAnsi" w:cstheme="minorHAnsi"/>
              </w:rPr>
            </w:pPr>
            <w:r w:rsidRPr="008B3EC6">
              <w:rPr>
                <w:rFonts w:asciiTheme="minorHAnsi" w:hAnsiTheme="minorHAnsi" w:cstheme="minorHAnsi"/>
              </w:rPr>
              <w:t>The text should be full-out to the width of the page, with space between each paragraph, and no indents.</w:t>
            </w:r>
          </w:p>
        </w:tc>
      </w:tr>
      <w:tr w:rsidR="004D5911" w:rsidRPr="00412E09" w:rsidTr="00F3581D">
        <w:trPr>
          <w:trHeight w:val="283"/>
        </w:trPr>
        <w:tc>
          <w:tcPr>
            <w:tcW w:w="534" w:type="dxa"/>
            <w:shd w:val="clear" w:color="auto" w:fill="auto"/>
            <w:vAlign w:val="center"/>
          </w:tcPr>
          <w:p w:rsidR="004D5911" w:rsidRPr="00412E09" w:rsidRDefault="004D5911" w:rsidP="004D5911">
            <w:pPr>
              <w:pStyle w:val="neutabletext"/>
              <w:numPr>
                <w:ilvl w:val="0"/>
                <w:numId w:val="1"/>
              </w:numPr>
              <w:ind w:left="5" w:firstLine="0"/>
              <w:rPr>
                <w:rStyle w:val="i-tabletextbold"/>
                <w:rFonts w:ascii="Palatino Linotype" w:hAnsi="Palatino Linotype"/>
                <w:b w:val="0"/>
              </w:rPr>
            </w:pPr>
          </w:p>
        </w:tc>
        <w:tc>
          <w:tcPr>
            <w:tcW w:w="1847" w:type="dxa"/>
            <w:shd w:val="clear" w:color="auto" w:fill="auto"/>
            <w:vAlign w:val="center"/>
          </w:tcPr>
          <w:p w:rsidR="004D5911" w:rsidRPr="008B3EC6" w:rsidRDefault="004D5911" w:rsidP="00950371">
            <w:pPr>
              <w:pStyle w:val="neutabletext"/>
              <w:rPr>
                <w:rStyle w:val="i-tabletextbold"/>
                <w:rFonts w:asciiTheme="minorHAnsi" w:hAnsiTheme="minorHAnsi" w:cstheme="minorHAnsi"/>
                <w:b w:val="0"/>
                <w:sz w:val="20"/>
              </w:rPr>
            </w:pPr>
            <w:r w:rsidRPr="008B3EC6">
              <w:rPr>
                <w:rStyle w:val="i-tabletextbold"/>
                <w:rFonts w:asciiTheme="minorHAnsi" w:hAnsiTheme="minorHAnsi" w:cstheme="minorHAnsi"/>
                <w:b w:val="0"/>
                <w:sz w:val="20"/>
              </w:rPr>
              <w:t>Dialogue</w:t>
            </w:r>
          </w:p>
        </w:tc>
        <w:tc>
          <w:tcPr>
            <w:tcW w:w="3402" w:type="dxa"/>
            <w:shd w:val="clear" w:color="auto" w:fill="auto"/>
            <w:vAlign w:val="center"/>
          </w:tcPr>
          <w:p w:rsidR="004D5911" w:rsidRPr="008B3EC6" w:rsidRDefault="004D5911" w:rsidP="00950371">
            <w:pPr>
              <w:pStyle w:val="neutabletext"/>
              <w:rPr>
                <w:rFonts w:asciiTheme="minorHAnsi" w:hAnsiTheme="minorHAnsi" w:cstheme="minorHAnsi"/>
              </w:rPr>
            </w:pPr>
            <w:r w:rsidRPr="008B3EC6">
              <w:rPr>
                <w:rFonts w:asciiTheme="minorHAnsi" w:hAnsiTheme="minorHAnsi" w:cstheme="minorHAnsi"/>
              </w:rPr>
              <w:t xml:space="preserve">Write what the character or narrator is saying, word for word, including pauses, emphasis and volume if necessary. If the dialogue is narration by an unseen person, this should be clearly indicated. You should also indicate if the character is delivering a monologue or soliloquy. </w:t>
            </w:r>
          </w:p>
        </w:tc>
        <w:tc>
          <w:tcPr>
            <w:tcW w:w="4645" w:type="dxa"/>
            <w:shd w:val="clear" w:color="auto" w:fill="auto"/>
            <w:vAlign w:val="center"/>
          </w:tcPr>
          <w:p w:rsidR="004D5911" w:rsidRPr="008B3EC6" w:rsidRDefault="004D5911" w:rsidP="00950371">
            <w:pPr>
              <w:pStyle w:val="neutabletext"/>
              <w:rPr>
                <w:rFonts w:asciiTheme="minorHAnsi" w:hAnsiTheme="minorHAnsi" w:cstheme="minorHAnsi"/>
              </w:rPr>
            </w:pPr>
            <w:r w:rsidRPr="008B3EC6">
              <w:rPr>
                <w:rFonts w:asciiTheme="minorHAnsi" w:hAnsiTheme="minorHAnsi" w:cstheme="minorHAnsi"/>
              </w:rPr>
              <w:t>The text should be indented on both sides, preceded by a centred character name, and with space between each paragraph.</w:t>
            </w:r>
          </w:p>
        </w:tc>
      </w:tr>
    </w:tbl>
    <w:p w:rsidR="003C0F42" w:rsidRDefault="003C0F42" w:rsidP="001F2891">
      <w:pPr>
        <w:pStyle w:val="neuahead"/>
        <w:ind w:left="0" w:firstLine="0"/>
      </w:pPr>
      <w:bookmarkStart w:id="0" w:name="_GoBack"/>
      <w:bookmarkEnd w:id="0"/>
    </w:p>
    <w:p w:rsidR="008B3EC6" w:rsidRDefault="008B3EC6" w:rsidP="001F2891">
      <w:pPr>
        <w:pStyle w:val="neuahead"/>
        <w:ind w:left="0" w:firstLine="0"/>
      </w:pPr>
      <w:r>
        <w:t>Formatting the script</w:t>
      </w:r>
    </w:p>
    <w:p w:rsidR="008B3EC6" w:rsidRDefault="008B3EC6" w:rsidP="008F10EA">
      <w:pPr>
        <w:pStyle w:val="neubodyfo"/>
      </w:pPr>
      <w:r>
        <w:t>Most scripts still use a typewriter-style typeface, such as Courier New, and some terms are always written in capital letters, ending with full stops. Try to format your script as follows.</w:t>
      </w:r>
    </w:p>
    <w:p w:rsidR="008B3EC6" w:rsidRDefault="008B3EC6" w:rsidP="00B20330">
      <w:pPr>
        <w:pStyle w:val="i-bodytextfo"/>
      </w:pPr>
    </w:p>
    <w:p w:rsidR="006A6704" w:rsidRPr="008F10EA" w:rsidRDefault="006A6704" w:rsidP="00B20330">
      <w:pPr>
        <w:pStyle w:val="i-bodytextfo"/>
      </w:pPr>
      <w:r w:rsidRPr="00950371">
        <w:t>INT</w:t>
      </w:r>
      <w:r w:rsidR="00950371" w:rsidRPr="00950371">
        <w:t>/EXT. LOCATION – DAY/NIGHT.</w:t>
      </w:r>
    </w:p>
    <w:p w:rsidR="00950371" w:rsidRPr="008F10EA" w:rsidRDefault="00950371" w:rsidP="00B20330">
      <w:pPr>
        <w:pStyle w:val="neuscriptfo"/>
      </w:pPr>
      <w:proofErr w:type="gramStart"/>
      <w:r w:rsidRPr="008F10EA">
        <w:t>Description.</w:t>
      </w:r>
      <w:proofErr w:type="gramEnd"/>
      <w:r w:rsidRPr="008F10EA">
        <w:t xml:space="preserve"> Introduce what is happening on-screen – this is where things you have detailed in your storyboard would be introduced. </w:t>
      </w:r>
    </w:p>
    <w:p w:rsidR="00950371" w:rsidRPr="008F10EA" w:rsidRDefault="00950371" w:rsidP="00B20330">
      <w:pPr>
        <w:pStyle w:val="neucentreCAPS"/>
        <w:rPr>
          <w:b/>
        </w:rPr>
      </w:pPr>
      <w:r w:rsidRPr="008F10EA">
        <w:t>CHARACTER</w:t>
      </w:r>
    </w:p>
    <w:p w:rsidR="00950371" w:rsidRPr="008F10EA" w:rsidRDefault="00950371" w:rsidP="00B20330">
      <w:pPr>
        <w:pStyle w:val="neudialogue"/>
        <w:rPr>
          <w:b/>
        </w:rPr>
      </w:pPr>
      <w:proofErr w:type="gramStart"/>
      <w:r w:rsidRPr="008F10EA">
        <w:t>Dialogue.</w:t>
      </w:r>
      <w:proofErr w:type="gramEnd"/>
      <w:r w:rsidRPr="008F10EA">
        <w:t xml:space="preserve"> This is what the character is saying. It should be indented to visually distinguish it from the description, location, day/night and interior or exterior.</w:t>
      </w:r>
    </w:p>
    <w:p w:rsidR="00950371" w:rsidRPr="008F10EA" w:rsidRDefault="00950371" w:rsidP="00B20330">
      <w:pPr>
        <w:pStyle w:val="neucentreCAPS"/>
        <w:rPr>
          <w:b/>
        </w:rPr>
      </w:pPr>
      <w:r w:rsidRPr="008F10EA">
        <w:t>CHARACTER</w:t>
      </w:r>
    </w:p>
    <w:p w:rsidR="00950371" w:rsidRPr="008F10EA" w:rsidRDefault="00950371" w:rsidP="00B20330">
      <w:pPr>
        <w:pStyle w:val="neudialogue"/>
        <w:rPr>
          <w:b/>
        </w:rPr>
      </w:pPr>
      <w:proofErr w:type="gramStart"/>
      <w:r w:rsidRPr="008F10EA">
        <w:t>Dialogue.</w:t>
      </w:r>
      <w:proofErr w:type="gramEnd"/>
      <w:r w:rsidRPr="008F10EA">
        <w:t xml:space="preserve"> If your character is speaking to another character, rather than having a monologue or soliloquy, and the scene is continuing rather than moving to another time or place, you would keep writing the dialogue as shown.</w:t>
      </w:r>
    </w:p>
    <w:p w:rsidR="00950371" w:rsidRPr="008F10EA" w:rsidRDefault="00950371" w:rsidP="00B20330">
      <w:pPr>
        <w:pStyle w:val="neuscriptfo"/>
      </w:pPr>
      <w:r w:rsidRPr="008F10EA">
        <w:t xml:space="preserve">Description again – do this if something significant is happening on screen. In fact, apart from describing sighs, pauses or emphasis within the dialogue if relevant to the character who is speaking, all description of action, movement or setting should appear in description </w:t>
      </w:r>
      <w:r w:rsidRPr="008F10EA">
        <w:lastRenderedPageBreak/>
        <w:t xml:space="preserve">text. </w:t>
      </w:r>
    </w:p>
    <w:p w:rsidR="00950371" w:rsidRPr="008F10EA" w:rsidRDefault="00950371" w:rsidP="00B20330">
      <w:pPr>
        <w:pStyle w:val="neucentreCAPS"/>
        <w:rPr>
          <w:b/>
        </w:rPr>
      </w:pPr>
      <w:r w:rsidRPr="008F10EA">
        <w:t>CHARACTER</w:t>
      </w:r>
    </w:p>
    <w:p w:rsidR="00950371" w:rsidRPr="008F10EA" w:rsidRDefault="00950371" w:rsidP="00B20330">
      <w:pPr>
        <w:pStyle w:val="neudialogue"/>
        <w:rPr>
          <w:b/>
        </w:rPr>
      </w:pPr>
      <w:r w:rsidRPr="008F10EA">
        <w:t>If the same character speaks, then is interrupted by some kind of action in description text, but NOT by the dialogue of another character, their next piece of dialogue should be preceded by ‘CHARACTER (CONT’D)’ – meaning that no one has verbally interrupted them.</w:t>
      </w:r>
    </w:p>
    <w:p w:rsidR="00950371" w:rsidRPr="008F10EA" w:rsidRDefault="00950371" w:rsidP="00B20330">
      <w:pPr>
        <w:pStyle w:val="neuscriptfo"/>
      </w:pPr>
      <w:r w:rsidRPr="008F10EA">
        <w:t xml:space="preserve">Description and dialogue should continue back and forth until the scene changes. Usually, this means that the location </w:t>
      </w:r>
      <w:proofErr w:type="gramStart"/>
      <w:r w:rsidRPr="008F10EA">
        <w:t>changes,</w:t>
      </w:r>
      <w:proofErr w:type="gramEnd"/>
      <w:r w:rsidRPr="008F10EA">
        <w:t xml:space="preserve"> or a change of time occurs. When you want to signify that the scene has ended, you can simply start the next scene with the details of the setting, but it is clearer if you write END SCENE. </w:t>
      </w:r>
    </w:p>
    <w:p w:rsidR="00950371" w:rsidRPr="00E038B4" w:rsidRDefault="00950371" w:rsidP="00B20330">
      <w:pPr>
        <w:pStyle w:val="neuscenedetail"/>
      </w:pPr>
      <w:r w:rsidRPr="00E038B4">
        <w:t>END SCENE</w:t>
      </w:r>
    </w:p>
    <w:p w:rsidR="00950371" w:rsidRPr="00950371" w:rsidRDefault="00950371" w:rsidP="00950371">
      <w:pPr>
        <w:pStyle w:val="neuahead"/>
        <w:rPr>
          <w:b w:val="0"/>
        </w:rPr>
      </w:pPr>
      <w:r w:rsidRPr="00950371">
        <w:rPr>
          <w:b w:val="0"/>
        </w:rPr>
        <w:t>Styles</w:t>
      </w:r>
    </w:p>
    <w:p w:rsidR="00950371" w:rsidRPr="00950371" w:rsidRDefault="00950371" w:rsidP="00950371">
      <w:pPr>
        <w:pStyle w:val="neubodyfo"/>
      </w:pPr>
      <w:r w:rsidRPr="00950371">
        <w:t>If you click on the Styles pane in Microsoft Word, then select different paragraphs and words in the text, you will see that each element of the script format has its own style. This will help you to format your script correctly and avoid any confusion about different parts of the script.</w:t>
      </w:r>
    </w:p>
    <w:p w:rsidR="00950371" w:rsidRPr="00950371" w:rsidRDefault="00950371" w:rsidP="00950371">
      <w:pPr>
        <w:pStyle w:val="neubodyfo"/>
      </w:pPr>
      <w:r w:rsidRPr="00950371">
        <w:t>Some of the example is shown again below, but this time the first instance of style is marked.</w:t>
      </w:r>
    </w:p>
    <w:p w:rsidR="00950371" w:rsidRPr="00950371" w:rsidRDefault="00C41D42" w:rsidP="00950371">
      <w:pPr>
        <w:pStyle w:val="neubodyfo"/>
      </w:pPr>
      <w:r>
        <w:rPr>
          <w:noProof/>
          <w:lang w:val="en-US" w:eastAsia="zh-TW"/>
        </w:rPr>
        <w:pict>
          <v:shapetype id="_x0000_t202" coordsize="21600,21600" o:spt="202" path="m,l,21600r21600,l21600,xe">
            <v:stroke joinstyle="miter"/>
            <v:path gradientshapeok="t" o:connecttype="rect"/>
          </v:shapetype>
          <v:shape id="_x0000_s1046" type="#_x0000_t202" style="position:absolute;margin-left:219.7pt;margin-top:17.25pt;width:61.95pt;height:14.2pt;z-index:251660288;mso-height-percent:200;mso-height-percent:200;mso-width-relative:margin;mso-height-relative:margin" strokecolor="#c66" strokeweight=".5pt">
            <v:textbox style="mso-next-textbox:#_x0000_s1046;mso-fit-shape-to-text:t" inset=".8mm,.8mm,.8mm,.8mm">
              <w:txbxContent>
                <w:p w:rsidR="008F10EA" w:rsidRDefault="008F10EA" w:rsidP="00950371">
                  <w:pPr>
                    <w:pStyle w:val="neupointerlabel"/>
                  </w:pPr>
                  <w:proofErr w:type="spellStart"/>
                  <w:proofErr w:type="gramStart"/>
                  <w:r>
                    <w:t>neu</w:t>
                  </w:r>
                  <w:proofErr w:type="spellEnd"/>
                  <w:proofErr w:type="gramEnd"/>
                  <w:r>
                    <w:t xml:space="preserve"> scene detail</w:t>
                  </w:r>
                </w:p>
              </w:txbxContent>
            </v:textbox>
            <w10:anchorlock/>
          </v:shape>
        </w:pict>
      </w:r>
    </w:p>
    <w:p w:rsidR="00950371" w:rsidRPr="00950371" w:rsidRDefault="00C41D42" w:rsidP="00950371">
      <w:pPr>
        <w:pStyle w:val="neubodyfo"/>
      </w:pPr>
      <w:r w:rsidRPr="00C41D42">
        <w:rPr>
          <w:noProof/>
          <w:lang w:eastAsia="en-AU"/>
        </w:rPr>
        <w:pict>
          <v:shapetype id="_x0000_t32" coordsize="21600,21600" o:spt="32" o:oned="t" path="m,l21600,21600e" filled="f">
            <v:path arrowok="t" fillok="f" o:connecttype="none"/>
            <o:lock v:ext="edit" shapetype="t"/>
          </v:shapetype>
          <v:shape id="_x0000_s1051" type="#_x0000_t32" style="position:absolute;margin-left:374.35pt;margin-top:19.3pt;width:0;height:11.35pt;z-index:251665408" o:connectortype="straight" strokecolor="#c66" strokeweight=".5pt"/>
        </w:pict>
      </w:r>
      <w:r w:rsidRPr="00C41D42">
        <w:rPr>
          <w:noProof/>
          <w:lang w:eastAsia="en-AU"/>
        </w:rPr>
        <w:pict>
          <v:shape id="_x0000_s1050" type="#_x0000_t32" style="position:absolute;margin-left:144.55pt;margin-top:19.75pt;width:0;height:11.35pt;z-index:251664384" o:connectortype="straight" strokecolor="#c66" strokeweight=".5pt"/>
        </w:pict>
      </w:r>
      <w:r w:rsidRPr="00C41D42">
        <w:rPr>
          <w:noProof/>
          <w:lang w:eastAsia="en-AU"/>
        </w:rPr>
        <w:pict>
          <v:shape id="_x0000_s1049" type="#_x0000_t32" style="position:absolute;margin-left:144.55pt;margin-top:19.3pt;width:229.6pt;height:0;z-index:251663360" o:connectortype="straight" strokecolor="#c66" strokeweight=".5pt"/>
        </w:pict>
      </w:r>
      <w:r w:rsidRPr="00C41D42">
        <w:rPr>
          <w:noProof/>
          <w:lang w:eastAsia="en-AU"/>
        </w:rPr>
        <w:pict>
          <v:shape id="_x0000_s1047" type="#_x0000_t32" style="position:absolute;margin-left:251.05pt;margin-top:7.3pt;width:0;height:11.35pt;z-index:251661312" o:connectortype="straight" strokecolor="#c66" strokeweight=".5pt"/>
        </w:pict>
      </w:r>
    </w:p>
    <w:p w:rsidR="00950371" w:rsidRPr="00950371" w:rsidRDefault="00950371" w:rsidP="00B20330">
      <w:pPr>
        <w:pStyle w:val="neuscenedetail"/>
      </w:pPr>
      <w:r w:rsidRPr="00950371">
        <w:t>INT/EXT. LOCATION – DAY/NIGHT.</w:t>
      </w:r>
    </w:p>
    <w:p w:rsidR="00950371" w:rsidRPr="00802FCE" w:rsidRDefault="00C41D42" w:rsidP="00B20330">
      <w:pPr>
        <w:pStyle w:val="neuscriptfo"/>
      </w:pPr>
      <w:r w:rsidRPr="00C41D42">
        <w:rPr>
          <w:noProof/>
          <w:lang w:eastAsia="en-AU"/>
        </w:rPr>
        <w:pict>
          <v:group id="_x0000_s1066" style="position:absolute;left:0;text-align:left;margin-left:428.15pt;margin-top:9.4pt;width:45.3pt;height:31.7pt;z-index:251667968" coordorigin="10723,8553" coordsize="906,634">
            <v:shape id="_x0000_s1048" type="#_x0000_t202" style="position:absolute;left:11147;top:8562;width:482;height:616;mso-width-relative:margin;mso-height-relative:margin" strokecolor="#c66" strokeweight=".5pt">
              <v:textbox style="mso-next-textbox:#_x0000_s1048" inset=".8mm,.8mm,.8mm,.8mm">
                <w:txbxContent>
                  <w:p w:rsidR="008F10EA" w:rsidRDefault="008F10EA" w:rsidP="00950371">
                    <w:pPr>
                      <w:pStyle w:val="neupointerlabel"/>
                    </w:pPr>
                    <w:proofErr w:type="spellStart"/>
                    <w:proofErr w:type="gramStart"/>
                    <w:r>
                      <w:t>neu</w:t>
                    </w:r>
                    <w:proofErr w:type="spellEnd"/>
                    <w:proofErr w:type="gramEnd"/>
                    <w:r>
                      <w:t xml:space="preserve"> script f/o</w:t>
                    </w:r>
                  </w:p>
                </w:txbxContent>
              </v:textbox>
            </v:shape>
            <v:shape id="_x0000_s1052" type="#_x0000_t32" style="position:absolute;left:10737;top:8553;width:283;height:0" o:connectortype="straight" strokecolor="#c66" strokeweight=".5pt"/>
            <v:shape id="_x0000_s1053" type="#_x0000_t32" style="position:absolute;left:11015;top:8562;width:0;height:618" o:connectortype="straight" strokecolor="#c66" strokeweight=".5pt"/>
            <v:shape id="_x0000_s1054" type="#_x0000_t32" style="position:absolute;left:10723;top:9187;width:283;height:0" o:connectortype="elbow" adj="-770196,-1,-770196" strokecolor="#c66" strokeweight=".5pt"/>
            <v:shape id="_x0000_s1055" type="#_x0000_t32" style="position:absolute;left:11017;top:8779;width:125;height:0" o:connectortype="elbow" adj="-770196,-1,-770196" strokecolor="#c66" strokeweight=".5pt"/>
          </v:group>
        </w:pict>
      </w:r>
      <w:proofErr w:type="gramStart"/>
      <w:r w:rsidR="00950371" w:rsidRPr="00802FCE">
        <w:t>Description.</w:t>
      </w:r>
      <w:proofErr w:type="gramEnd"/>
      <w:r w:rsidR="00950371" w:rsidRPr="00802FCE">
        <w:t xml:space="preserve"> Introduce what is happening on-screen – this is where things you have detailed in your storyboard would be introduced. </w:t>
      </w:r>
    </w:p>
    <w:p w:rsidR="00950371" w:rsidRPr="00802FCE" w:rsidRDefault="00C41D42" w:rsidP="00B20330">
      <w:pPr>
        <w:pStyle w:val="neucentreCAPS"/>
        <w:rPr>
          <w:b/>
        </w:rPr>
      </w:pPr>
      <w:r w:rsidRPr="00C41D42">
        <w:rPr>
          <w:b/>
          <w:noProof/>
          <w:lang w:eastAsia="en-AU"/>
        </w:rPr>
        <w:pict>
          <v:group id="_x0000_s1067" style="position:absolute;left:0;text-align:left;margin-left:296.75pt;margin-top:7.1pt;width:77.4pt;height:14.05pt;z-index:251671296" coordorigin="7184,9865" coordsize="1548,281">
            <v:shape id="_x0000_s1056" type="#_x0000_t202" style="position:absolute;left:7406;top:9865;width:1326;height:281;mso-width-relative:margin;mso-height-relative:margin" strokecolor="#c66" strokeweight=".5pt">
              <v:textbox style="mso-next-textbox:#_x0000_s1056" inset=".8mm,.8mm,.8mm,.8mm">
                <w:txbxContent>
                  <w:p w:rsidR="008F10EA" w:rsidRDefault="008F10EA" w:rsidP="00950371">
                    <w:pPr>
                      <w:pStyle w:val="neupointerlabel"/>
                    </w:pPr>
                    <w:proofErr w:type="spellStart"/>
                    <w:proofErr w:type="gramStart"/>
                    <w:r>
                      <w:t>neu</w:t>
                    </w:r>
                    <w:proofErr w:type="spellEnd"/>
                    <w:proofErr w:type="gramEnd"/>
                    <w:r>
                      <w:t xml:space="preserve"> centre CAPS</w:t>
                    </w:r>
                  </w:p>
                </w:txbxContent>
              </v:textbox>
            </v:shape>
            <v:shape id="_x0000_s1057" type="#_x0000_t32" style="position:absolute;left:7297;top:10016;width:113;height:0" o:connectortype="elbow" adj="-770196,-1,-770196" strokecolor="#c66" strokeweight=".5pt"/>
            <v:shape id="_x0000_s1058" type="#_x0000_t32" style="position:absolute;left:7184;top:9865;width:113;height:0" o:connectortype="elbow" adj="-770196,-1,-770196" strokecolor="#c66" strokeweight=".5pt"/>
            <v:shape id="_x0000_s1059" type="#_x0000_t32" style="position:absolute;left:7184;top:10146;width:113;height:0" o:connectortype="elbow" adj="-770196,-1,-770196" strokecolor="#c66" strokeweight=".5pt"/>
          </v:group>
        </w:pict>
      </w:r>
      <w:r w:rsidRPr="00C41D42">
        <w:rPr>
          <w:b/>
          <w:noProof/>
          <w:lang w:eastAsia="en-AU"/>
        </w:rPr>
        <w:pict>
          <v:shape id="_x0000_s1060" type="#_x0000_t32" style="position:absolute;left:0;text-align:left;margin-left:301.5pt;margin-top:7.75pt;width:0;height:14.15pt;z-index:251674624" o:connectortype="straight" strokecolor="#c66" strokeweight=".5pt"/>
        </w:pict>
      </w:r>
      <w:r w:rsidRPr="00C41D42">
        <w:rPr>
          <w:b/>
          <w:noProof/>
          <w:lang w:eastAsia="en-AU"/>
        </w:rPr>
        <w:pict>
          <v:shape id="_x0000_s1062" type="#_x0000_t32" style="position:absolute;left:0;text-align:left;margin-left:30.8pt;margin-top:21.9pt;width:.15pt;height:69pt;flip:x;z-index:251676672" o:connectortype="straight" strokecolor="#c66" strokeweight=".5pt"/>
        </w:pict>
      </w:r>
      <w:r w:rsidRPr="00C41D42">
        <w:rPr>
          <w:b/>
          <w:noProof/>
          <w:lang w:eastAsia="en-AU"/>
        </w:rPr>
        <w:pict>
          <v:shape id="_x0000_s1063" type="#_x0000_t32" style="position:absolute;left:0;text-align:left;margin-left:31.2pt;margin-top:21.9pt;width:14.15pt;height:0;z-index:251677696" o:connectortype="straight" strokecolor="#c66" strokeweight=".5pt"/>
        </w:pict>
      </w:r>
      <w:r w:rsidR="00950371" w:rsidRPr="00802FCE">
        <w:t>CHARACTER</w:t>
      </w:r>
    </w:p>
    <w:p w:rsidR="00950371" w:rsidRPr="00802FCE" w:rsidRDefault="00C41D42" w:rsidP="00B20330">
      <w:pPr>
        <w:pStyle w:val="neudialogue"/>
        <w:rPr>
          <w:b/>
        </w:rPr>
      </w:pPr>
      <w:r w:rsidRPr="00C41D42">
        <w:rPr>
          <w:b/>
          <w:noProof/>
          <w:lang w:eastAsia="en-AU"/>
        </w:rPr>
        <w:pict>
          <v:shape id="_x0000_s1064" type="#_x0000_t32" style="position:absolute;left:0;text-align:left;margin-left:31.2pt;margin-top:67.9pt;width:14.15pt;height:0;z-index:251678720" o:connectortype="straight" strokecolor="#c66" strokeweight=".5pt"/>
        </w:pict>
      </w:r>
      <w:r w:rsidRPr="00C41D42">
        <w:rPr>
          <w:b/>
          <w:noProof/>
          <w:lang w:eastAsia="en-AU"/>
        </w:rPr>
        <w:pict>
          <v:shape id="_x0000_s1065" type="#_x0000_t32" style="position:absolute;left:0;text-align:left;margin-left:22.3pt;margin-top:27pt;width:8.5pt;height:0;z-index:251679744" o:connectortype="straight" strokecolor="#c66" strokeweight=".5pt"/>
        </w:pict>
      </w:r>
      <w:r w:rsidRPr="00C41D42">
        <w:rPr>
          <w:b/>
          <w:noProof/>
          <w:lang w:eastAsia="en-AU"/>
        </w:rPr>
        <w:pict>
          <v:shape id="_x0000_s1061" type="#_x0000_t202" style="position:absolute;left:0;text-align:left;margin-left:-12.5pt;margin-top:15.8pt;width:34.8pt;height:23.35pt;z-index:251675648;mso-width-relative:margin;mso-height-relative:margin" strokecolor="#c66" strokeweight=".5pt">
            <v:textbox style="mso-next-textbox:#_x0000_s1061" inset=".8mm,.8mm,.8mm,.8mm">
              <w:txbxContent>
                <w:p w:rsidR="008F10EA" w:rsidRDefault="008F10EA" w:rsidP="00950371">
                  <w:pPr>
                    <w:pStyle w:val="neupointerlabel"/>
                  </w:pPr>
                  <w:proofErr w:type="spellStart"/>
                  <w:proofErr w:type="gramStart"/>
                  <w:r>
                    <w:t>neu</w:t>
                  </w:r>
                  <w:proofErr w:type="spellEnd"/>
                  <w:proofErr w:type="gramEnd"/>
                  <w:r>
                    <w:t xml:space="preserve"> dialogue</w:t>
                  </w:r>
                </w:p>
              </w:txbxContent>
            </v:textbox>
          </v:shape>
        </w:pict>
      </w:r>
      <w:proofErr w:type="gramStart"/>
      <w:r w:rsidR="00950371" w:rsidRPr="00802FCE">
        <w:t>Dialogue.</w:t>
      </w:r>
      <w:proofErr w:type="gramEnd"/>
      <w:r w:rsidR="00950371" w:rsidRPr="00802FCE">
        <w:t xml:space="preserve"> This is what the character is saying. It should be indented to visually distinguish it from the description, location, day/night and interior or exterior.</w:t>
      </w:r>
    </w:p>
    <w:p w:rsidR="00950371" w:rsidRPr="00802FCE" w:rsidRDefault="00950371" w:rsidP="00B20330">
      <w:pPr>
        <w:pStyle w:val="neucentreCAPS"/>
        <w:rPr>
          <w:b/>
        </w:rPr>
      </w:pPr>
      <w:r w:rsidRPr="00802FCE">
        <w:lastRenderedPageBreak/>
        <w:t>CHARACTER</w:t>
      </w:r>
    </w:p>
    <w:p w:rsidR="00950371" w:rsidRPr="00802FCE" w:rsidRDefault="00950371" w:rsidP="00B20330">
      <w:pPr>
        <w:pStyle w:val="neudialogue"/>
        <w:rPr>
          <w:b/>
        </w:rPr>
      </w:pPr>
      <w:proofErr w:type="gramStart"/>
      <w:r w:rsidRPr="00802FCE">
        <w:t>Dialogue.</w:t>
      </w:r>
      <w:proofErr w:type="gramEnd"/>
      <w:r w:rsidRPr="00802FCE">
        <w:t xml:space="preserve"> If your character is speaking to another character, rather than having a monologue or soliloquy, and the scene is continuing rather than moving to another time or place, you would keep writing the dialogue as shown.</w:t>
      </w:r>
    </w:p>
    <w:p w:rsidR="00950371" w:rsidRPr="00950371" w:rsidRDefault="00950371" w:rsidP="00B20330">
      <w:pPr>
        <w:pStyle w:val="neuscenedetail"/>
      </w:pPr>
      <w:r w:rsidRPr="00950371">
        <w:t>END SCENE</w:t>
      </w:r>
    </w:p>
    <w:p w:rsidR="008F10EA" w:rsidRDefault="008F10EA" w:rsidP="00950371">
      <w:pPr>
        <w:pStyle w:val="neuahead"/>
        <w:rPr>
          <w:b w:val="0"/>
        </w:rPr>
      </w:pPr>
    </w:p>
    <w:p w:rsidR="005F1CF1" w:rsidRDefault="005F1CF1" w:rsidP="005F1CF1">
      <w:pPr>
        <w:pStyle w:val="neuahead"/>
        <w:ind w:left="0" w:firstLine="0"/>
        <w:rPr>
          <w:b w:val="0"/>
        </w:rPr>
      </w:pPr>
    </w:p>
    <w:p w:rsidR="00950371" w:rsidRPr="00950371" w:rsidRDefault="00950371" w:rsidP="005F1CF1">
      <w:pPr>
        <w:pStyle w:val="neuahead"/>
        <w:ind w:left="0" w:firstLine="0"/>
        <w:rPr>
          <w:b w:val="0"/>
        </w:rPr>
      </w:pPr>
      <w:r w:rsidRPr="00950371">
        <w:rPr>
          <w:b w:val="0"/>
        </w:rPr>
        <w:t>Template</w:t>
      </w:r>
    </w:p>
    <w:p w:rsidR="00950371" w:rsidRPr="00950371" w:rsidRDefault="00950371" w:rsidP="00950371">
      <w:pPr>
        <w:pStyle w:val="neubodyfo"/>
      </w:pPr>
      <w:r w:rsidRPr="00950371">
        <w:t xml:space="preserve">The next five pages provide an empty template. If you find that your scenes do not match the template exactly, you should copy and paste the text from the sample above so that the style is correct, or else apply the styles that are listed in the example above – </w:t>
      </w:r>
      <w:proofErr w:type="spellStart"/>
      <w:r w:rsidRPr="00950371">
        <w:t>neu</w:t>
      </w:r>
      <w:proofErr w:type="spellEnd"/>
      <w:r w:rsidRPr="00950371">
        <w:t xml:space="preserve"> centre CAPs, </w:t>
      </w:r>
      <w:proofErr w:type="spellStart"/>
      <w:r w:rsidRPr="00950371">
        <w:t>neu</w:t>
      </w:r>
      <w:proofErr w:type="spellEnd"/>
      <w:r w:rsidRPr="00950371">
        <w:t xml:space="preserve"> dialogue, </w:t>
      </w:r>
      <w:proofErr w:type="spellStart"/>
      <w:r w:rsidRPr="00950371">
        <w:t>neu</w:t>
      </w:r>
      <w:proofErr w:type="spellEnd"/>
      <w:r w:rsidRPr="00950371">
        <w:t xml:space="preserve"> scene detail and </w:t>
      </w:r>
      <w:proofErr w:type="spellStart"/>
      <w:r w:rsidRPr="00950371">
        <w:t>neu</w:t>
      </w:r>
      <w:proofErr w:type="spellEnd"/>
      <w:r w:rsidRPr="00950371">
        <w:t xml:space="preserve"> script f/o.  If you feel that the character needs to be speaking with emphasis, it is better to be explicit and put this in parentheses than try to add bold or italic effects.</w:t>
      </w:r>
    </w:p>
    <w:p w:rsidR="00802FCE" w:rsidRDefault="00802FCE" w:rsidP="00B20330">
      <w:pPr>
        <w:pStyle w:val="neuscenedetail"/>
      </w:pPr>
    </w:p>
    <w:p w:rsidR="00950371" w:rsidRPr="00950371" w:rsidRDefault="00950371" w:rsidP="00B20330">
      <w:pPr>
        <w:pStyle w:val="neuscenedetail"/>
      </w:pPr>
      <w:r w:rsidRPr="00950371">
        <w:t>INT/EXT. LOCATION – DAY/NIGHT.</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 Am I describing a character who is about to speak? If so, I should write their name in ALL CAPITAL LETTERS. If I am describing someone who does not speak, I should write their name in Title Case, as normal. </w:t>
      </w:r>
    </w:p>
    <w:p w:rsidR="00950371" w:rsidRPr="00950371" w:rsidRDefault="00950371" w:rsidP="00B20330">
      <w:pPr>
        <w:pStyle w:val="neucentreCAPS"/>
        <w:rPr>
          <w:b/>
        </w:rPr>
      </w:pPr>
      <w:r w:rsidRPr="00950371">
        <w:t>CHARACTER 1</w:t>
      </w:r>
    </w:p>
    <w:p w:rsidR="00950371" w:rsidRPr="00950371" w:rsidRDefault="008F10EA" w:rsidP="00B20330">
      <w:pPr>
        <w:pStyle w:val="neudialogue"/>
        <w:rPr>
          <w:b/>
        </w:rPr>
      </w:pPr>
      <w:r>
        <w:t xml:space="preserve">     </w:t>
      </w:r>
      <w:r w:rsidR="00950371" w:rsidRPr="00950371">
        <w:t>Dialogue – indented on the left and the right.</w:t>
      </w:r>
    </w:p>
    <w:p w:rsidR="00950371" w:rsidRPr="00950371" w:rsidRDefault="00950371" w:rsidP="00B20330">
      <w:pPr>
        <w:pStyle w:val="neucentreCAPS"/>
        <w:rPr>
          <w:b/>
        </w:rPr>
      </w:pPr>
      <w:r w:rsidRPr="00950371">
        <w:t>CHARACTER 2</w:t>
      </w:r>
    </w:p>
    <w:p w:rsidR="00950371" w:rsidRPr="00950371" w:rsidRDefault="00950371" w:rsidP="00B20330">
      <w:pPr>
        <w:pStyle w:val="neudialogue"/>
        <w:rPr>
          <w:b/>
        </w:rPr>
      </w:pPr>
      <w:r w:rsidRPr="00950371">
        <w:t xml:space="preserve">Dialogue – indented on the left and the right. </w:t>
      </w:r>
      <w:proofErr w:type="gramStart"/>
      <w:r w:rsidRPr="00950371">
        <w:t>If formatted this way, this dialogue represents a second character (as for CHARACTER 3 etc), not a continuation of the first character’s dialogue.</w:t>
      </w:r>
      <w:proofErr w:type="gramEnd"/>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centreCAPS"/>
        <w:rPr>
          <w:b/>
        </w:rPr>
      </w:pPr>
      <w:r w:rsidRPr="00950371">
        <w:lastRenderedPageBreak/>
        <w:t>CHARACTER 2 (CONT’D)</w:t>
      </w:r>
    </w:p>
    <w:p w:rsidR="00950371" w:rsidRPr="00950371" w:rsidRDefault="00950371" w:rsidP="00B20330">
      <w:pPr>
        <w:pStyle w:val="neudialogue"/>
        <w:rPr>
          <w:b/>
        </w:rPr>
      </w:pPr>
      <w:r w:rsidRPr="00950371">
        <w:t>The last character who spoke was not interrupted by someone else – such as the first character – just the description. Therefore, their speech is continued.</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 If this a long piece of description that really sets the scene, it’s okay to use multiple paragraphs to show it.</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centreCAPS"/>
        <w:rPr>
          <w:b/>
        </w:rPr>
      </w:pPr>
      <w:r w:rsidRPr="00950371">
        <w:t>CHARACTER 2 (CONT’D)</w:t>
      </w:r>
    </w:p>
    <w:p w:rsidR="00950371" w:rsidRPr="00950371" w:rsidRDefault="008F10EA" w:rsidP="00B20330">
      <w:pPr>
        <w:pStyle w:val="neudialogue"/>
        <w:rPr>
          <w:b/>
        </w:rPr>
      </w:pPr>
      <w:r>
        <w:t xml:space="preserve">     </w:t>
      </w:r>
      <w:r w:rsidR="00950371" w:rsidRPr="00950371">
        <w:t>Dialogue – indented on the left and the right.</w:t>
      </w:r>
    </w:p>
    <w:p w:rsidR="00950371" w:rsidRPr="00950371" w:rsidRDefault="00950371" w:rsidP="00B20330">
      <w:pPr>
        <w:pStyle w:val="neucentreCAPS"/>
        <w:rPr>
          <w:b/>
        </w:rPr>
      </w:pPr>
      <w:r w:rsidRPr="00950371">
        <w:t>CHARACTER 3</w:t>
      </w:r>
    </w:p>
    <w:p w:rsidR="00950371" w:rsidRPr="00950371" w:rsidRDefault="008F10EA" w:rsidP="00B20330">
      <w:pPr>
        <w:pStyle w:val="neudialogue"/>
        <w:rPr>
          <w:b/>
        </w:rPr>
      </w:pPr>
      <w:r>
        <w:t xml:space="preserve">     </w:t>
      </w:r>
      <w:r w:rsidR="00950371" w:rsidRPr="00950371">
        <w:t>Dialogue – indented on the left and the right.</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centreCAPS"/>
        <w:rPr>
          <w:b/>
        </w:rPr>
      </w:pPr>
      <w:r w:rsidRPr="00950371">
        <w:t>CHARACTER 3 (CONT’D)</w:t>
      </w:r>
    </w:p>
    <w:p w:rsidR="00950371" w:rsidRPr="00950371" w:rsidRDefault="00950371" w:rsidP="00B20330">
      <w:pPr>
        <w:pStyle w:val="neudialogue"/>
        <w:rPr>
          <w:b/>
        </w:rPr>
      </w:pPr>
      <w:r w:rsidRPr="00950371">
        <w:t>The last character who spoke was not interrupted by someone else – just the description. Therefore, their speech is continued.</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 If this a long piece of description that really sets the scene, it’s okay to use multiple paragraphs to </w:t>
      </w:r>
      <w:r w:rsidRPr="00950371">
        <w:lastRenderedPageBreak/>
        <w:t>show it.</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centreCAPS"/>
        <w:rPr>
          <w:b/>
        </w:rPr>
      </w:pPr>
      <w:r w:rsidRPr="00950371">
        <w:t>CHARACTER 1</w:t>
      </w:r>
    </w:p>
    <w:p w:rsidR="00950371" w:rsidRPr="00950371" w:rsidRDefault="00950371" w:rsidP="00B20330">
      <w:pPr>
        <w:pStyle w:val="neudialogue"/>
        <w:rPr>
          <w:b/>
        </w:rPr>
      </w:pPr>
      <w:r w:rsidRPr="00950371">
        <w:t>Dialogue – indented on the left and the right.</w:t>
      </w:r>
    </w:p>
    <w:p w:rsidR="00950371" w:rsidRPr="00950371" w:rsidRDefault="00950371" w:rsidP="00B20330">
      <w:pPr>
        <w:pStyle w:val="neucentreCAPS"/>
        <w:rPr>
          <w:b/>
        </w:rPr>
      </w:pPr>
      <w:r w:rsidRPr="00950371">
        <w:t>CHARACTER 2</w:t>
      </w:r>
    </w:p>
    <w:p w:rsidR="00950371" w:rsidRPr="00950371" w:rsidRDefault="00950371" w:rsidP="00B20330">
      <w:pPr>
        <w:pStyle w:val="neudialogue"/>
        <w:rPr>
          <w:b/>
        </w:rPr>
      </w:pPr>
      <w:r w:rsidRPr="00950371">
        <w:t xml:space="preserve">Dialogue – indented on the left and the right. </w:t>
      </w:r>
      <w:proofErr w:type="gramStart"/>
      <w:r w:rsidRPr="00950371">
        <w:t>If formatted this way, this dialogue represents a second character (as for CHARACTER 3 etc), not a continuation of the first character’s dialogue.</w:t>
      </w:r>
      <w:proofErr w:type="gramEnd"/>
    </w:p>
    <w:p w:rsidR="00950371" w:rsidRPr="00950371" w:rsidRDefault="00950371" w:rsidP="00B20330">
      <w:pPr>
        <w:pStyle w:val="neucentreCAPS"/>
        <w:rPr>
          <w:b/>
        </w:rPr>
      </w:pPr>
      <w:r w:rsidRPr="00950371">
        <w:t>CHARACTER 3</w:t>
      </w:r>
    </w:p>
    <w:p w:rsidR="00950371" w:rsidRPr="00950371" w:rsidRDefault="00950371" w:rsidP="00B20330">
      <w:pPr>
        <w:pStyle w:val="neudialogue"/>
        <w:rPr>
          <w:b/>
        </w:rPr>
      </w:pPr>
      <w:r w:rsidRPr="00950371">
        <w:t>Dialogue – indented on the left and the right.</w:t>
      </w:r>
    </w:p>
    <w:p w:rsidR="00950371" w:rsidRPr="00950371" w:rsidRDefault="00950371" w:rsidP="00B20330">
      <w:pPr>
        <w:pStyle w:val="neucentreCAPS"/>
        <w:rPr>
          <w:b/>
        </w:rPr>
      </w:pPr>
      <w:r w:rsidRPr="00950371">
        <w:t>CHARACTER 2</w:t>
      </w:r>
    </w:p>
    <w:p w:rsidR="00950371" w:rsidRPr="00950371" w:rsidRDefault="00950371" w:rsidP="00B20330">
      <w:pPr>
        <w:pStyle w:val="neudialogue"/>
        <w:rPr>
          <w:b/>
        </w:rPr>
      </w:pPr>
      <w:r w:rsidRPr="00950371">
        <w:t>Dialogue – indented on the left and the right.</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dialogue"/>
      </w:pPr>
    </w:p>
    <w:p w:rsidR="00950371" w:rsidRPr="00950371" w:rsidRDefault="00950371" w:rsidP="00B20330">
      <w:pPr>
        <w:pStyle w:val="neucentreCAPS"/>
        <w:rPr>
          <w:b/>
        </w:rPr>
      </w:pPr>
      <w:r w:rsidRPr="00950371">
        <w:t>CHARACTER 1</w:t>
      </w:r>
    </w:p>
    <w:p w:rsidR="00950371" w:rsidRPr="00950371" w:rsidRDefault="00950371" w:rsidP="00B20330">
      <w:pPr>
        <w:pStyle w:val="neudialogue"/>
        <w:rPr>
          <w:b/>
        </w:rPr>
      </w:pPr>
      <w:r w:rsidRPr="00950371">
        <w:t>Dialogue – indented on the left and the right.</w:t>
      </w:r>
    </w:p>
    <w:p w:rsidR="00950371" w:rsidRPr="00950371" w:rsidRDefault="00950371" w:rsidP="00B20330">
      <w:pPr>
        <w:pStyle w:val="neucentreCAPS"/>
        <w:rPr>
          <w:b/>
        </w:rPr>
      </w:pPr>
      <w:r w:rsidRPr="00950371">
        <w:t>CHARACTER 2</w:t>
      </w:r>
    </w:p>
    <w:p w:rsidR="00950371" w:rsidRPr="00950371" w:rsidRDefault="00950371" w:rsidP="00B20330">
      <w:pPr>
        <w:pStyle w:val="neudialogue"/>
        <w:rPr>
          <w:b/>
        </w:rPr>
      </w:pPr>
      <w:r w:rsidRPr="00950371">
        <w:t xml:space="preserve">Dialogue – indented on the left and the right. If formatted this way, this dialogue represents a second character. </w:t>
      </w:r>
    </w:p>
    <w:p w:rsidR="00950371" w:rsidRPr="00950371" w:rsidRDefault="00950371" w:rsidP="00B20330">
      <w:pPr>
        <w:pStyle w:val="neucentreCAPS"/>
        <w:rPr>
          <w:b/>
        </w:rPr>
      </w:pPr>
      <w:r w:rsidRPr="00950371">
        <w:t>CHARACTER 1</w:t>
      </w:r>
    </w:p>
    <w:p w:rsidR="00950371" w:rsidRPr="00950371" w:rsidRDefault="008F10EA" w:rsidP="00B20330">
      <w:pPr>
        <w:pStyle w:val="neudialogue"/>
        <w:rPr>
          <w:b/>
        </w:rPr>
      </w:pPr>
      <w:r>
        <w:t xml:space="preserve">     </w:t>
      </w:r>
      <w:r w:rsidR="00950371" w:rsidRPr="00950371">
        <w:t>Dialogue – indented on the left and the right.</w:t>
      </w:r>
    </w:p>
    <w:p w:rsidR="00950371" w:rsidRPr="00950371" w:rsidRDefault="00950371" w:rsidP="00B20330">
      <w:pPr>
        <w:pStyle w:val="neucentreCAPS"/>
        <w:rPr>
          <w:b/>
        </w:rPr>
      </w:pPr>
      <w:r w:rsidRPr="00950371">
        <w:lastRenderedPageBreak/>
        <w:t>CHARACTER 2</w:t>
      </w:r>
    </w:p>
    <w:p w:rsidR="00950371" w:rsidRPr="00950371" w:rsidRDefault="00950371" w:rsidP="00B20330">
      <w:pPr>
        <w:pStyle w:val="neudialogue"/>
        <w:rPr>
          <w:b/>
        </w:rPr>
      </w:pPr>
      <w:r w:rsidRPr="00950371">
        <w:t xml:space="preserve">Dialogue – indented on the left and the right. If formatted this way, this dialogue represents a second character. </w:t>
      </w:r>
    </w:p>
    <w:p w:rsidR="00950371" w:rsidRPr="00950371" w:rsidRDefault="00950371" w:rsidP="00B20330">
      <w:pPr>
        <w:pStyle w:val="neucentreCAPS"/>
        <w:rPr>
          <w:b/>
        </w:rPr>
      </w:pPr>
      <w:r w:rsidRPr="00950371">
        <w:t>CHARACTER 1</w:t>
      </w:r>
    </w:p>
    <w:p w:rsidR="00950371" w:rsidRPr="00950371" w:rsidRDefault="008F10EA" w:rsidP="00B20330">
      <w:pPr>
        <w:pStyle w:val="neudialogue"/>
        <w:rPr>
          <w:b/>
        </w:rPr>
      </w:pPr>
      <w:r>
        <w:t xml:space="preserve">     </w:t>
      </w:r>
      <w:r w:rsidR="00950371" w:rsidRPr="00950371">
        <w:t>Dialogue – indented on the left and the right.</w:t>
      </w:r>
    </w:p>
    <w:p w:rsidR="00950371" w:rsidRPr="00950371" w:rsidRDefault="00950371" w:rsidP="00B20330">
      <w:pPr>
        <w:pStyle w:val="neucentreCAPS"/>
        <w:rPr>
          <w:b/>
        </w:rPr>
      </w:pPr>
      <w:r w:rsidRPr="00950371">
        <w:t>CHARACTER 2</w:t>
      </w:r>
    </w:p>
    <w:p w:rsidR="00950371" w:rsidRPr="00950371" w:rsidRDefault="00950371" w:rsidP="00B20330">
      <w:pPr>
        <w:pStyle w:val="neudialogue"/>
        <w:rPr>
          <w:b/>
        </w:rPr>
      </w:pPr>
      <w:r w:rsidRPr="00950371">
        <w:t xml:space="preserve">Dialogue – indented on the left and the right. If formatted this way, this dialogue represents a second character. </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centreCAPS"/>
        <w:rPr>
          <w:b/>
        </w:rPr>
      </w:pPr>
      <w:r w:rsidRPr="00950371">
        <w:t>CHARACTER 1</w:t>
      </w:r>
    </w:p>
    <w:p w:rsidR="00950371" w:rsidRPr="00950371" w:rsidRDefault="008F10EA" w:rsidP="00B20330">
      <w:pPr>
        <w:pStyle w:val="neudialogue"/>
        <w:rPr>
          <w:b/>
        </w:rPr>
      </w:pPr>
      <w:r>
        <w:t xml:space="preserve">     </w:t>
      </w:r>
      <w:r w:rsidR="00950371" w:rsidRPr="00950371">
        <w:t>Dialogue – indented on the left and the right.</w:t>
      </w:r>
    </w:p>
    <w:p w:rsidR="00950371" w:rsidRPr="00950371" w:rsidRDefault="00950371" w:rsidP="00B20330">
      <w:pPr>
        <w:pStyle w:val="neucentreCAPS"/>
        <w:rPr>
          <w:b/>
        </w:rPr>
      </w:pPr>
      <w:r w:rsidRPr="00950371">
        <w:t>CHARACTER 2</w:t>
      </w:r>
    </w:p>
    <w:p w:rsidR="00950371" w:rsidRPr="00950371" w:rsidRDefault="00950371" w:rsidP="00B20330">
      <w:pPr>
        <w:pStyle w:val="neudialogue"/>
        <w:rPr>
          <w:b/>
        </w:rPr>
      </w:pPr>
      <w:r w:rsidRPr="00950371">
        <w:t xml:space="preserve">Dialogue – indented on the left and the right. If formatted this way, this dialogue represents a second character. </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centreCAPS"/>
        <w:rPr>
          <w:b/>
        </w:rPr>
      </w:pPr>
      <w:r w:rsidRPr="00950371">
        <w:t>CHARACTER 1</w:t>
      </w:r>
    </w:p>
    <w:p w:rsidR="00950371" w:rsidRPr="00950371" w:rsidRDefault="008F10EA" w:rsidP="00B20330">
      <w:pPr>
        <w:pStyle w:val="neudialogue"/>
        <w:rPr>
          <w:b/>
        </w:rPr>
      </w:pPr>
      <w:r>
        <w:t xml:space="preserve">     </w:t>
      </w:r>
      <w:r w:rsidR="00950371" w:rsidRPr="00950371">
        <w:t>Dialogue – indented on the left and the right.</w:t>
      </w:r>
    </w:p>
    <w:p w:rsidR="00950371" w:rsidRPr="00950371" w:rsidRDefault="00950371" w:rsidP="00B20330">
      <w:pPr>
        <w:pStyle w:val="neucentreCAPS"/>
        <w:rPr>
          <w:b/>
        </w:rPr>
      </w:pPr>
      <w:r w:rsidRPr="00950371">
        <w:t>CHARACTER 2</w:t>
      </w:r>
    </w:p>
    <w:p w:rsidR="00950371" w:rsidRPr="00950371" w:rsidRDefault="00950371" w:rsidP="00B20330">
      <w:pPr>
        <w:pStyle w:val="neudialogue"/>
        <w:rPr>
          <w:b/>
        </w:rPr>
      </w:pPr>
      <w:r w:rsidRPr="00950371">
        <w:t xml:space="preserve">Dialogue – indented on the left and the right. If formatted this way, this dialogue represents a second character. </w:t>
      </w:r>
    </w:p>
    <w:p w:rsidR="00950371" w:rsidRPr="00950371" w:rsidRDefault="00950371" w:rsidP="00B20330">
      <w:pPr>
        <w:pStyle w:val="neuscenedetail"/>
      </w:pPr>
      <w:r w:rsidRPr="00950371">
        <w:t>END SCENE</w:t>
      </w:r>
    </w:p>
    <w:p w:rsidR="00950371" w:rsidRPr="00950371" w:rsidRDefault="00950371" w:rsidP="00B20330">
      <w:pPr>
        <w:pStyle w:val="neuscenedetail"/>
      </w:pPr>
    </w:p>
    <w:p w:rsidR="008F10EA" w:rsidRDefault="008F10EA" w:rsidP="00B20330">
      <w:pPr>
        <w:pStyle w:val="neuscenedetail"/>
      </w:pPr>
    </w:p>
    <w:p w:rsidR="00950371" w:rsidRPr="00950371" w:rsidRDefault="00950371" w:rsidP="00B20330">
      <w:pPr>
        <w:pStyle w:val="neuscenedetail"/>
      </w:pPr>
      <w:r w:rsidRPr="00950371">
        <w:lastRenderedPageBreak/>
        <w:t>INT/EXT. LOCATION – DAY/NIGHT.</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 </w:t>
      </w:r>
    </w:p>
    <w:p w:rsidR="00950371" w:rsidRPr="00950371" w:rsidRDefault="00950371" w:rsidP="00B20330">
      <w:pPr>
        <w:pStyle w:val="neucentreCAPS"/>
        <w:rPr>
          <w:b/>
        </w:rPr>
      </w:pPr>
      <w:r w:rsidRPr="00950371">
        <w:t>CHARACTER 1</w:t>
      </w:r>
    </w:p>
    <w:p w:rsidR="00950371" w:rsidRPr="00950371" w:rsidRDefault="00950371" w:rsidP="00B20330">
      <w:pPr>
        <w:pStyle w:val="neudialogue"/>
        <w:rPr>
          <w:b/>
        </w:rPr>
      </w:pPr>
      <w:r w:rsidRPr="00950371">
        <w:t>Dialogue – indented on the left and the right.</w:t>
      </w:r>
    </w:p>
    <w:p w:rsidR="00950371" w:rsidRPr="00950371" w:rsidRDefault="00950371" w:rsidP="00B20330">
      <w:pPr>
        <w:pStyle w:val="neucentreCAPS"/>
        <w:rPr>
          <w:b/>
        </w:rPr>
      </w:pPr>
      <w:r w:rsidRPr="00950371">
        <w:t>CHARACTER 2</w:t>
      </w:r>
    </w:p>
    <w:p w:rsidR="00950371" w:rsidRPr="00950371" w:rsidRDefault="00950371" w:rsidP="00B20330">
      <w:pPr>
        <w:pStyle w:val="neudialogue"/>
        <w:rPr>
          <w:b/>
        </w:rPr>
      </w:pPr>
      <w:r w:rsidRPr="00950371">
        <w:t>Dialogue – indented on the left and the right.</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centreCAPS"/>
        <w:rPr>
          <w:b/>
        </w:rPr>
      </w:pPr>
      <w:r w:rsidRPr="00950371">
        <w:t>CHARACTER 2 (CONT’D)</w:t>
      </w:r>
    </w:p>
    <w:p w:rsidR="00950371" w:rsidRPr="00950371" w:rsidRDefault="00950371" w:rsidP="00B20330">
      <w:pPr>
        <w:pStyle w:val="neuscriptfo"/>
      </w:pPr>
      <w:r w:rsidRPr="00950371">
        <w:t>Dialogue – indented on the left and the right.</w:t>
      </w:r>
      <w:r w:rsidR="00802FCE">
        <w:t xml:space="preserve"> </w:t>
      </w:r>
      <w:proofErr w:type="gramStart"/>
      <w:r w:rsidRPr="00950371">
        <w:t>Description text – full out.</w:t>
      </w:r>
      <w:proofErr w:type="gramEnd"/>
      <w:r w:rsidRPr="00950371">
        <w:t xml:space="preserve"> Who’s here? What’s going on? If this a long piece of description that really sets the scene, it’s okay to use multiple paragraphs to show it.</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centreCAPS"/>
        <w:rPr>
          <w:b/>
        </w:rPr>
      </w:pPr>
      <w:r w:rsidRPr="00950371">
        <w:t>CHARACTER 2 (CONT’D)</w:t>
      </w:r>
    </w:p>
    <w:p w:rsidR="00950371" w:rsidRPr="00950371" w:rsidRDefault="00950371" w:rsidP="00B20330">
      <w:pPr>
        <w:pStyle w:val="neudialogue"/>
        <w:rPr>
          <w:b/>
        </w:rPr>
      </w:pPr>
      <w:r w:rsidRPr="00950371">
        <w:t>Dialogue – indented on the left and the right.</w:t>
      </w:r>
    </w:p>
    <w:p w:rsidR="00950371" w:rsidRPr="00950371" w:rsidRDefault="00950371" w:rsidP="00B20330">
      <w:pPr>
        <w:pStyle w:val="neucentreCAPS"/>
        <w:rPr>
          <w:b/>
        </w:rPr>
      </w:pPr>
      <w:r w:rsidRPr="00950371">
        <w:t>CHARACTER 1</w:t>
      </w:r>
    </w:p>
    <w:p w:rsidR="00950371" w:rsidRPr="00950371" w:rsidRDefault="00950371" w:rsidP="00B20330">
      <w:pPr>
        <w:pStyle w:val="neudialogue"/>
        <w:rPr>
          <w:b/>
        </w:rPr>
      </w:pPr>
      <w:r w:rsidRPr="00950371">
        <w:t>Dialogue – indented on the left and the right.</w:t>
      </w:r>
    </w:p>
    <w:p w:rsidR="00950371" w:rsidRPr="00950371" w:rsidRDefault="00950371" w:rsidP="00B20330">
      <w:pPr>
        <w:pStyle w:val="neuscriptfo"/>
      </w:pPr>
      <w:proofErr w:type="gramStart"/>
      <w:r w:rsidRPr="00950371">
        <w:lastRenderedPageBreak/>
        <w:t>Description text – full out.</w:t>
      </w:r>
      <w:proofErr w:type="gramEnd"/>
      <w:r w:rsidRPr="00950371">
        <w:t xml:space="preserve"> Who’s here? What’s going on?</w:t>
      </w:r>
    </w:p>
    <w:p w:rsidR="00950371" w:rsidRPr="00950371" w:rsidRDefault="00950371" w:rsidP="00B20330">
      <w:pPr>
        <w:pStyle w:val="neucentreCAPS"/>
        <w:rPr>
          <w:b/>
        </w:rPr>
      </w:pPr>
      <w:r w:rsidRPr="00950371">
        <w:t>CHARACTER 1 (CONT’D)</w:t>
      </w:r>
    </w:p>
    <w:p w:rsidR="00950371" w:rsidRPr="00950371" w:rsidRDefault="00950371" w:rsidP="00B20330">
      <w:pPr>
        <w:pStyle w:val="neudialogue"/>
        <w:rPr>
          <w:b/>
        </w:rPr>
      </w:pPr>
      <w:r w:rsidRPr="00950371">
        <w:t>The last character who spoke was not interrupted by someone else – just the description. Therefore, their speech is continued.</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 If this a long piece of description that really sets the scene, it’s okay to use multiple paragraphs to show it.</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centreCAPS"/>
        <w:rPr>
          <w:b/>
        </w:rPr>
      </w:pPr>
      <w:r w:rsidRPr="00950371">
        <w:t>CHARACTER 1</w:t>
      </w:r>
    </w:p>
    <w:p w:rsidR="00950371" w:rsidRPr="00950371" w:rsidRDefault="00802FCE" w:rsidP="00B20330">
      <w:pPr>
        <w:pStyle w:val="neudialogue"/>
        <w:rPr>
          <w:b/>
        </w:rPr>
      </w:pPr>
      <w:r>
        <w:t xml:space="preserve">     </w:t>
      </w:r>
      <w:r w:rsidR="00950371" w:rsidRPr="00950371">
        <w:t>Dialogue – indented on the left and the right.</w:t>
      </w:r>
    </w:p>
    <w:p w:rsidR="00950371" w:rsidRPr="00950371" w:rsidRDefault="00950371" w:rsidP="00B20330">
      <w:pPr>
        <w:pStyle w:val="neucentreCAPS"/>
        <w:rPr>
          <w:b/>
        </w:rPr>
      </w:pPr>
      <w:r w:rsidRPr="00950371">
        <w:t>CHARACTER 2</w:t>
      </w:r>
    </w:p>
    <w:p w:rsidR="00950371" w:rsidRPr="00950371" w:rsidRDefault="00802FCE" w:rsidP="00B20330">
      <w:pPr>
        <w:pStyle w:val="neudialogue"/>
        <w:rPr>
          <w:b/>
        </w:rPr>
      </w:pPr>
      <w:r>
        <w:t xml:space="preserve">     </w:t>
      </w:r>
      <w:r w:rsidR="00950371" w:rsidRPr="00950371">
        <w:t>Dialogue – indented on the left and the right.</w:t>
      </w:r>
    </w:p>
    <w:p w:rsidR="00950371" w:rsidRPr="00950371" w:rsidRDefault="00950371" w:rsidP="00B20330">
      <w:pPr>
        <w:pStyle w:val="neucentreCAPS"/>
        <w:rPr>
          <w:b/>
        </w:rPr>
      </w:pPr>
      <w:r w:rsidRPr="00950371">
        <w:t>CHARACTER 1</w:t>
      </w:r>
    </w:p>
    <w:p w:rsidR="00950371" w:rsidRPr="00950371" w:rsidRDefault="00802FCE" w:rsidP="00B20330">
      <w:pPr>
        <w:pStyle w:val="neudialogue"/>
        <w:rPr>
          <w:b/>
        </w:rPr>
      </w:pPr>
      <w:r>
        <w:t xml:space="preserve">     </w:t>
      </w:r>
      <w:r w:rsidR="00950371" w:rsidRPr="00950371">
        <w:t>Dialogue – indented on the left and the right.</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dialogue"/>
      </w:pPr>
    </w:p>
    <w:p w:rsidR="00950371" w:rsidRPr="00950371" w:rsidRDefault="00950371" w:rsidP="00B20330">
      <w:pPr>
        <w:pStyle w:val="neucentreCAPS"/>
        <w:rPr>
          <w:b/>
        </w:rPr>
      </w:pPr>
      <w:r w:rsidRPr="00950371">
        <w:t>CHARACTER 1 (CONT’D)</w:t>
      </w:r>
    </w:p>
    <w:p w:rsidR="00950371" w:rsidRPr="00950371" w:rsidRDefault="00802FCE" w:rsidP="00B20330">
      <w:pPr>
        <w:pStyle w:val="neudialogue"/>
        <w:rPr>
          <w:b/>
        </w:rPr>
      </w:pPr>
      <w:r>
        <w:t xml:space="preserve">     </w:t>
      </w:r>
      <w:r w:rsidR="00950371" w:rsidRPr="00950371">
        <w:t>Dialogue – indented on the left and the right.</w:t>
      </w:r>
    </w:p>
    <w:p w:rsidR="00950371" w:rsidRPr="00950371" w:rsidRDefault="00950371" w:rsidP="00B20330">
      <w:pPr>
        <w:pStyle w:val="neucentreCAPS"/>
        <w:rPr>
          <w:b/>
        </w:rPr>
      </w:pPr>
      <w:r w:rsidRPr="00950371">
        <w:t>CHARACTER 2</w:t>
      </w:r>
    </w:p>
    <w:p w:rsidR="00950371" w:rsidRPr="00950371" w:rsidRDefault="00802FCE" w:rsidP="00B20330">
      <w:pPr>
        <w:pStyle w:val="neudialogue"/>
        <w:rPr>
          <w:b/>
        </w:rPr>
      </w:pPr>
      <w:r>
        <w:t xml:space="preserve">     </w:t>
      </w:r>
      <w:r w:rsidR="00950371" w:rsidRPr="00950371">
        <w:t xml:space="preserve">Dialogue – indented on the left and the </w:t>
      </w:r>
      <w:r w:rsidR="00950371" w:rsidRPr="00950371">
        <w:lastRenderedPageBreak/>
        <w:t xml:space="preserve">right. </w:t>
      </w:r>
    </w:p>
    <w:p w:rsidR="00950371" w:rsidRPr="00950371" w:rsidRDefault="00950371" w:rsidP="00B20330">
      <w:pPr>
        <w:pStyle w:val="neucentreCAPS"/>
        <w:rPr>
          <w:b/>
        </w:rPr>
      </w:pPr>
      <w:r w:rsidRPr="00950371">
        <w:t>CHARACTER 1</w:t>
      </w:r>
    </w:p>
    <w:p w:rsidR="00950371" w:rsidRPr="00950371" w:rsidRDefault="00802FCE" w:rsidP="00B20330">
      <w:pPr>
        <w:pStyle w:val="neudialogue"/>
        <w:rPr>
          <w:b/>
        </w:rPr>
      </w:pPr>
      <w:r>
        <w:t xml:space="preserve">     </w:t>
      </w:r>
      <w:r w:rsidR="00950371" w:rsidRPr="00950371">
        <w:t>Dialogue – indented on the left and the right.</w:t>
      </w:r>
    </w:p>
    <w:p w:rsidR="00950371" w:rsidRPr="00950371" w:rsidRDefault="00950371" w:rsidP="00B20330">
      <w:pPr>
        <w:pStyle w:val="neucentreCAPS"/>
        <w:rPr>
          <w:b/>
        </w:rPr>
      </w:pPr>
      <w:r w:rsidRPr="00950371">
        <w:t>CHARACTER 2</w:t>
      </w:r>
    </w:p>
    <w:p w:rsidR="00950371" w:rsidRPr="00950371" w:rsidRDefault="00802FCE" w:rsidP="00B20330">
      <w:pPr>
        <w:pStyle w:val="neudialogue"/>
        <w:rPr>
          <w:b/>
        </w:rPr>
      </w:pPr>
      <w:r>
        <w:t xml:space="preserve">     </w:t>
      </w:r>
      <w:r w:rsidR="00950371" w:rsidRPr="00950371">
        <w:t xml:space="preserve">Dialogue – indented on the left and the right. </w:t>
      </w:r>
    </w:p>
    <w:p w:rsidR="00950371" w:rsidRPr="00950371" w:rsidRDefault="00950371" w:rsidP="00B20330">
      <w:pPr>
        <w:pStyle w:val="neucentreCAPS"/>
        <w:rPr>
          <w:b/>
        </w:rPr>
      </w:pPr>
      <w:r w:rsidRPr="00950371">
        <w:t>CHARACTER 1</w:t>
      </w:r>
    </w:p>
    <w:p w:rsidR="00950371" w:rsidRPr="00950371" w:rsidRDefault="00802FCE" w:rsidP="00B20330">
      <w:pPr>
        <w:pStyle w:val="neudialogue"/>
        <w:rPr>
          <w:b/>
        </w:rPr>
      </w:pPr>
      <w:r>
        <w:t xml:space="preserve">     </w:t>
      </w:r>
      <w:r w:rsidR="00950371" w:rsidRPr="00950371">
        <w:t>Dialogue – indented on the left and the right.</w:t>
      </w:r>
    </w:p>
    <w:p w:rsidR="00950371" w:rsidRPr="00950371" w:rsidRDefault="00950371" w:rsidP="00B20330">
      <w:pPr>
        <w:pStyle w:val="neucentreCAPS"/>
        <w:rPr>
          <w:b/>
        </w:rPr>
      </w:pPr>
      <w:r w:rsidRPr="00950371">
        <w:t>CHARACTER 2</w:t>
      </w:r>
    </w:p>
    <w:p w:rsidR="00950371" w:rsidRPr="00950371" w:rsidRDefault="00802FCE" w:rsidP="00B20330">
      <w:pPr>
        <w:pStyle w:val="neudialogue"/>
        <w:rPr>
          <w:b/>
        </w:rPr>
      </w:pPr>
      <w:r>
        <w:t xml:space="preserve">     </w:t>
      </w:r>
      <w:r w:rsidR="00950371" w:rsidRPr="00950371">
        <w:t xml:space="preserve">Dialogue – indented on the left and the right. </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centreCAPS"/>
        <w:rPr>
          <w:b/>
        </w:rPr>
      </w:pPr>
      <w:r w:rsidRPr="00950371">
        <w:t>CHARACTER 1</w:t>
      </w:r>
    </w:p>
    <w:p w:rsidR="00950371" w:rsidRPr="00950371" w:rsidRDefault="00802FCE" w:rsidP="00B20330">
      <w:pPr>
        <w:pStyle w:val="neudialogue"/>
        <w:rPr>
          <w:b/>
        </w:rPr>
      </w:pPr>
      <w:r>
        <w:t xml:space="preserve">     </w:t>
      </w:r>
      <w:r w:rsidR="00950371" w:rsidRPr="00950371">
        <w:t>Dialogue – indented on the left and the right.</w:t>
      </w:r>
    </w:p>
    <w:p w:rsidR="00950371" w:rsidRPr="00950371" w:rsidRDefault="00950371" w:rsidP="00B20330">
      <w:pPr>
        <w:pStyle w:val="neucentreCAPS"/>
        <w:rPr>
          <w:b/>
        </w:rPr>
      </w:pPr>
      <w:r w:rsidRPr="00950371">
        <w:t>CHARACTER 2</w:t>
      </w:r>
    </w:p>
    <w:p w:rsidR="00950371" w:rsidRPr="00950371" w:rsidRDefault="00950371" w:rsidP="00B20330">
      <w:pPr>
        <w:pStyle w:val="neudialogue"/>
        <w:rPr>
          <w:b/>
        </w:rPr>
      </w:pPr>
      <w:r w:rsidRPr="00950371">
        <w:t>Dialogue – indented on the left and the right.</w:t>
      </w:r>
    </w:p>
    <w:p w:rsidR="00950371" w:rsidRPr="00950371" w:rsidRDefault="00950371" w:rsidP="00B20330">
      <w:pPr>
        <w:pStyle w:val="neuscriptfo"/>
      </w:pPr>
      <w:proofErr w:type="gramStart"/>
      <w:r w:rsidRPr="00950371">
        <w:t>Description text – full out.</w:t>
      </w:r>
      <w:proofErr w:type="gramEnd"/>
      <w:r w:rsidRPr="00950371">
        <w:t xml:space="preserve"> Who’s here? What’s going on?</w:t>
      </w:r>
    </w:p>
    <w:p w:rsidR="00950371" w:rsidRPr="00950371" w:rsidRDefault="00950371" w:rsidP="00B20330">
      <w:pPr>
        <w:pStyle w:val="neucentreCAPS"/>
        <w:rPr>
          <w:b/>
        </w:rPr>
      </w:pPr>
      <w:r w:rsidRPr="00950371">
        <w:t>CHARACTER 1</w:t>
      </w:r>
    </w:p>
    <w:p w:rsidR="00950371" w:rsidRPr="00950371" w:rsidRDefault="00950371" w:rsidP="00B20330">
      <w:pPr>
        <w:pStyle w:val="neudialogue"/>
        <w:rPr>
          <w:b/>
        </w:rPr>
      </w:pPr>
      <w:r w:rsidRPr="00950371">
        <w:t>Dialogue – indented on the left and the right.</w:t>
      </w:r>
    </w:p>
    <w:p w:rsidR="00950371" w:rsidRPr="00950371" w:rsidRDefault="00950371" w:rsidP="00B20330">
      <w:pPr>
        <w:pStyle w:val="neucentreCAPS"/>
        <w:rPr>
          <w:b/>
        </w:rPr>
      </w:pPr>
      <w:r w:rsidRPr="00950371">
        <w:t>CHARACTER 2</w:t>
      </w:r>
    </w:p>
    <w:p w:rsidR="00950371" w:rsidRPr="00950371" w:rsidRDefault="00950371" w:rsidP="00B20330">
      <w:pPr>
        <w:pStyle w:val="neudialogue"/>
        <w:rPr>
          <w:b/>
        </w:rPr>
      </w:pPr>
      <w:r w:rsidRPr="00950371">
        <w:t xml:space="preserve">Dialogue – indented on the left and the right. </w:t>
      </w:r>
    </w:p>
    <w:p w:rsidR="00950371" w:rsidRPr="00950371" w:rsidRDefault="00950371" w:rsidP="00B20330">
      <w:pPr>
        <w:pStyle w:val="neuscenedetail"/>
      </w:pPr>
      <w:r w:rsidRPr="00950371">
        <w:t>END SCENE</w:t>
      </w:r>
    </w:p>
    <w:p w:rsidR="00B133BE" w:rsidRDefault="00B133BE" w:rsidP="009F2C16"/>
    <w:p w:rsidR="0077422B" w:rsidRDefault="0077422B"/>
    <w:sectPr w:rsidR="0077422B" w:rsidSect="00AC11B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0EA" w:rsidRDefault="008F10EA" w:rsidP="006000B1">
      <w:pPr>
        <w:spacing w:after="0" w:line="240" w:lineRule="auto"/>
      </w:pPr>
      <w:r>
        <w:separator/>
      </w:r>
    </w:p>
  </w:endnote>
  <w:endnote w:type="continuationSeparator" w:id="0">
    <w:p w:rsidR="008F10EA" w:rsidRDefault="008F10EA" w:rsidP="006000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Script">
    <w:panose1 w:val="020B0504020000000003"/>
    <w:charset w:val="00"/>
    <w:family w:val="swiss"/>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ronos Pro Light">
    <w:altName w:val="Arial"/>
    <w:panose1 w:val="00000000000000000000"/>
    <w:charset w:val="00"/>
    <w:family w:val="swiss"/>
    <w:notTrueType/>
    <w:pitch w:val="variable"/>
    <w:sig w:usb0="A00000AF" w:usb1="5000205B" w:usb2="00000000" w:usb3="00000000" w:csb0="00000093" w:csb1="00000000"/>
  </w:font>
  <w:font w:name="Courier New">
    <w:panose1 w:val="02070309020205020404"/>
    <w:charset w:val="00"/>
    <w:family w:val="modern"/>
    <w:pitch w:val="fixed"/>
    <w:sig w:usb0="E0002AFF" w:usb1="C0007843" w:usb2="00000009" w:usb3="00000000" w:csb0="000001FF" w:csb1="00000000"/>
  </w:font>
  <w:font w:name="Wendy LP Std Medium">
    <w:panose1 w:val="00000000000000000000"/>
    <w:charset w:val="00"/>
    <w:family w:val="modern"/>
    <w:notTrueType/>
    <w:pitch w:val="variable"/>
    <w:sig w:usb0="800000AF" w:usb1="4000204A" w:usb2="00000000" w:usb3="00000000" w:csb0="00000001" w:csb1="00000000"/>
  </w:font>
  <w:font w:name="KaiTi">
    <w:panose1 w:val="02010609060101010101"/>
    <w:charset w:val="86"/>
    <w:family w:val="modern"/>
    <w:pitch w:val="fixed"/>
    <w:sig w:usb0="800002BF" w:usb1="38CF7CFA" w:usb2="00000016" w:usb3="00000000" w:csb0="00040001" w:csb1="00000000"/>
  </w:font>
  <w:font w:name="Narkisim">
    <w:panose1 w:val="020E0502050101010101"/>
    <w:charset w:val="B1"/>
    <w:family w:val="swiss"/>
    <w:pitch w:val="variable"/>
    <w:sig w:usb0="00000801" w:usb1="00000000" w:usb2="00000000" w:usb3="00000000" w:csb0="00000020" w:csb1="00000000"/>
  </w:font>
  <w:font w:name="Malgun Gothic">
    <w:panose1 w:val="020B0503020000020004"/>
    <w:charset w:val="81"/>
    <w:family w:val="swiss"/>
    <w:pitch w:val="variable"/>
    <w:sig w:usb0="900002AF" w:usb1="0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EA" w:rsidRDefault="008F10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EA" w:rsidRDefault="008F10EA" w:rsidP="004C47AD">
    <w:pPr>
      <w:pStyle w:val="i-footertext"/>
      <w:tabs>
        <w:tab w:val="left" w:pos="2694"/>
        <w:tab w:val="left" w:pos="3402"/>
      </w:tabs>
    </w:pPr>
    <w:r>
      <w:t>© Cengage Learning Australia Pty Ltd 2012</w:t>
    </w:r>
    <w:r>
      <w:tab/>
    </w:r>
    <w:r>
      <w:t>ENG10LI</w:t>
    </w:r>
    <w:r w:rsidR="00213305">
      <w:t>TM</w:t>
    </w:r>
    <w:r>
      <w:t>0003</w:t>
    </w:r>
    <w:r w:rsidR="00755801">
      <w:t>4</w:t>
    </w:r>
    <w:r>
      <w:tab/>
      <w:t>Language and literacy      www.nelsonenglishusage.com.au</w:t>
    </w:r>
  </w:p>
  <w:p w:rsidR="008F10EA" w:rsidRDefault="008F10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EA" w:rsidRDefault="008F10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0EA" w:rsidRDefault="008F10EA" w:rsidP="006000B1">
      <w:pPr>
        <w:spacing w:after="0" w:line="240" w:lineRule="auto"/>
      </w:pPr>
      <w:r>
        <w:separator/>
      </w:r>
    </w:p>
  </w:footnote>
  <w:footnote w:type="continuationSeparator" w:id="0">
    <w:p w:rsidR="008F10EA" w:rsidRDefault="008F10EA" w:rsidP="006000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EA" w:rsidRDefault="008F10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EA" w:rsidRDefault="008F10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0EA" w:rsidRDefault="008F10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D4883"/>
    <w:multiLevelType w:val="hybridMultilevel"/>
    <w:tmpl w:val="81C86A54"/>
    <w:lvl w:ilvl="0" w:tplc="86F258E6">
      <w:start w:val="1"/>
      <w:numFmt w:val="decimal"/>
      <w:lvlText w:val="%1"/>
      <w:lvlJc w:val="left"/>
      <w:pPr>
        <w:ind w:left="644" w:hanging="360"/>
      </w:pPr>
      <w:rPr>
        <w:rFonts w:ascii="Times New Roman" w:hAnsi="Times New Roman" w:cs="Times New Roman" w:hint="default"/>
        <w:b/>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34349"/>
    <w:rsid w:val="00013D66"/>
    <w:rsid w:val="000156FD"/>
    <w:rsid w:val="00015F9C"/>
    <w:rsid w:val="00065E23"/>
    <w:rsid w:val="00073372"/>
    <w:rsid w:val="000C6FEF"/>
    <w:rsid w:val="00134349"/>
    <w:rsid w:val="00136600"/>
    <w:rsid w:val="001D0A35"/>
    <w:rsid w:val="001E3A42"/>
    <w:rsid w:val="001F2891"/>
    <w:rsid w:val="00213305"/>
    <w:rsid w:val="00215C36"/>
    <w:rsid w:val="00222907"/>
    <w:rsid w:val="0027251D"/>
    <w:rsid w:val="00297053"/>
    <w:rsid w:val="00334BF1"/>
    <w:rsid w:val="00350166"/>
    <w:rsid w:val="00350E16"/>
    <w:rsid w:val="0037002B"/>
    <w:rsid w:val="003B6FEF"/>
    <w:rsid w:val="003C0F42"/>
    <w:rsid w:val="00406AD0"/>
    <w:rsid w:val="0041740A"/>
    <w:rsid w:val="004472C4"/>
    <w:rsid w:val="00472A5E"/>
    <w:rsid w:val="004A67B8"/>
    <w:rsid w:val="004C47AD"/>
    <w:rsid w:val="004D5911"/>
    <w:rsid w:val="005123DC"/>
    <w:rsid w:val="00513C5F"/>
    <w:rsid w:val="00530282"/>
    <w:rsid w:val="0053138D"/>
    <w:rsid w:val="00533D65"/>
    <w:rsid w:val="0054467F"/>
    <w:rsid w:val="00577026"/>
    <w:rsid w:val="00577CFD"/>
    <w:rsid w:val="005A3885"/>
    <w:rsid w:val="005C6939"/>
    <w:rsid w:val="005E73CD"/>
    <w:rsid w:val="005F1CF1"/>
    <w:rsid w:val="006000B1"/>
    <w:rsid w:val="0060220D"/>
    <w:rsid w:val="00622CDC"/>
    <w:rsid w:val="006630F7"/>
    <w:rsid w:val="00672B6E"/>
    <w:rsid w:val="00676030"/>
    <w:rsid w:val="006A6704"/>
    <w:rsid w:val="006C3187"/>
    <w:rsid w:val="006F166C"/>
    <w:rsid w:val="00734200"/>
    <w:rsid w:val="00755801"/>
    <w:rsid w:val="0077026A"/>
    <w:rsid w:val="0077422B"/>
    <w:rsid w:val="00785ED2"/>
    <w:rsid w:val="007A5FD7"/>
    <w:rsid w:val="007B544D"/>
    <w:rsid w:val="00802FCE"/>
    <w:rsid w:val="00803B60"/>
    <w:rsid w:val="008322D4"/>
    <w:rsid w:val="00880652"/>
    <w:rsid w:val="00886C45"/>
    <w:rsid w:val="008B3EC6"/>
    <w:rsid w:val="008C3074"/>
    <w:rsid w:val="008F10EA"/>
    <w:rsid w:val="008F7D42"/>
    <w:rsid w:val="00920A1E"/>
    <w:rsid w:val="00920D6B"/>
    <w:rsid w:val="00931CB0"/>
    <w:rsid w:val="00950371"/>
    <w:rsid w:val="00980755"/>
    <w:rsid w:val="009937E9"/>
    <w:rsid w:val="009D245B"/>
    <w:rsid w:val="009F2C16"/>
    <w:rsid w:val="00A30185"/>
    <w:rsid w:val="00A6753E"/>
    <w:rsid w:val="00A732DC"/>
    <w:rsid w:val="00AB00F8"/>
    <w:rsid w:val="00AB6A62"/>
    <w:rsid w:val="00AC11B4"/>
    <w:rsid w:val="00B11D61"/>
    <w:rsid w:val="00B133BE"/>
    <w:rsid w:val="00B15830"/>
    <w:rsid w:val="00B20330"/>
    <w:rsid w:val="00B605FD"/>
    <w:rsid w:val="00B64B15"/>
    <w:rsid w:val="00B66A0B"/>
    <w:rsid w:val="00B73D19"/>
    <w:rsid w:val="00B8416B"/>
    <w:rsid w:val="00BA76FB"/>
    <w:rsid w:val="00BC20F9"/>
    <w:rsid w:val="00C00C42"/>
    <w:rsid w:val="00C017F1"/>
    <w:rsid w:val="00C05FE4"/>
    <w:rsid w:val="00C41D42"/>
    <w:rsid w:val="00C456D0"/>
    <w:rsid w:val="00C63961"/>
    <w:rsid w:val="00C74E7B"/>
    <w:rsid w:val="00C9559E"/>
    <w:rsid w:val="00CA3D6A"/>
    <w:rsid w:val="00CA7AFD"/>
    <w:rsid w:val="00CD4F8A"/>
    <w:rsid w:val="00D10DCD"/>
    <w:rsid w:val="00D739A1"/>
    <w:rsid w:val="00D91FFB"/>
    <w:rsid w:val="00DB1B86"/>
    <w:rsid w:val="00DC5C22"/>
    <w:rsid w:val="00E0147C"/>
    <w:rsid w:val="00E038B4"/>
    <w:rsid w:val="00E71484"/>
    <w:rsid w:val="00E850CD"/>
    <w:rsid w:val="00E875ED"/>
    <w:rsid w:val="00EF0DDF"/>
    <w:rsid w:val="00F3581D"/>
    <w:rsid w:val="00F966F1"/>
    <w:rsid w:val="00FA1B1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rules v:ext="edit">
        <o:r id="V:Rule17" type="connector" idref="#_x0000_s1060"/>
        <o:r id="V:Rule18" type="connector" idref="#_x0000_s1064"/>
        <o:r id="V:Rule19" type="connector" idref="#_x0000_s1052"/>
        <o:r id="V:Rule20" type="connector" idref="#_x0000_s1059"/>
        <o:r id="V:Rule21" type="connector" idref="#_x0000_s1050"/>
        <o:r id="V:Rule22" type="connector" idref="#_x0000_s1055"/>
        <o:r id="V:Rule23" type="connector" idref="#_x0000_s1062"/>
        <o:r id="V:Rule24" type="connector" idref="#_x0000_s1053"/>
        <o:r id="V:Rule25" type="connector" idref="#_x0000_s1063"/>
        <o:r id="V:Rule26" type="connector" idref="#_x0000_s1065"/>
        <o:r id="V:Rule27" type="connector" idref="#_x0000_s1051"/>
        <o:r id="V:Rule28" type="connector" idref="#_x0000_s1047"/>
        <o:r id="V:Rule29" type="connector" idref="#_x0000_s1054"/>
        <o:r id="V:Rule30" type="connector" idref="#_x0000_s1057"/>
        <o:r id="V:Rule31" type="connector" idref="#_x0000_s1049"/>
        <o:r id="V:Rule32"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Title" w:uiPriority="10" w:qFormat="1"/>
    <w:lsdException w:name="Default Paragraph Font" w:uiPriority="1" w:unhideWhenUsed="1"/>
    <w:lsdException w:name="Subtitle" w:uiPriority="11" w:qFormat="1"/>
    <w:lsdException w:name="Hyperlink" w:unhideWhenUsed="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semiHidden/>
    <w:qFormat/>
    <w:rsid w:val="00530282"/>
  </w:style>
  <w:style w:type="paragraph" w:styleId="Heading1">
    <w:name w:val="heading 1"/>
    <w:basedOn w:val="Normal"/>
    <w:next w:val="Normal"/>
    <w:link w:val="Heading1Char"/>
    <w:uiPriority w:val="9"/>
    <w:semiHidden/>
    <w:rsid w:val="004A67B8"/>
    <w:pPr>
      <w:keepNext/>
      <w:keepLines/>
      <w:spacing w:before="120" w:after="0" w:line="240" w:lineRule="auto"/>
      <w:outlineLvl w:val="0"/>
    </w:pPr>
    <w:rPr>
      <w:rFonts w:ascii="Segoe Script" w:eastAsiaTheme="majorEastAsia" w:hAnsi="Segoe Script"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34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282"/>
    <w:rPr>
      <w:rFonts w:ascii="Tahoma" w:hAnsi="Tahoma" w:cs="Tahoma"/>
      <w:sz w:val="16"/>
      <w:szCs w:val="16"/>
    </w:rPr>
  </w:style>
  <w:style w:type="character" w:customStyle="1" w:styleId="Heading1Char">
    <w:name w:val="Heading 1 Char"/>
    <w:basedOn w:val="DefaultParagraphFont"/>
    <w:link w:val="Heading1"/>
    <w:uiPriority w:val="9"/>
    <w:semiHidden/>
    <w:rsid w:val="00530282"/>
    <w:rPr>
      <w:rFonts w:ascii="Segoe Script" w:eastAsiaTheme="majorEastAsia" w:hAnsi="Segoe Script" w:cstheme="majorBidi"/>
      <w:b/>
      <w:bCs/>
      <w:sz w:val="24"/>
      <w:szCs w:val="28"/>
    </w:rPr>
  </w:style>
  <w:style w:type="paragraph" w:customStyle="1" w:styleId="i-worksheettitle">
    <w:name w:val="i - worksheet title"/>
    <w:basedOn w:val="Normal"/>
    <w:qFormat/>
    <w:rsid w:val="00880652"/>
    <w:pPr>
      <w:spacing w:before="240" w:after="480" w:line="640" w:lineRule="exact"/>
    </w:pPr>
    <w:rPr>
      <w:rFonts w:ascii="Arial" w:eastAsia="Times New Roman" w:hAnsi="Arial" w:cs="Arial"/>
      <w:color w:val="ABE1FA"/>
      <w:sz w:val="48"/>
      <w:szCs w:val="24"/>
      <w:lang w:eastAsia="ja-JP"/>
    </w:rPr>
  </w:style>
  <w:style w:type="paragraph" w:customStyle="1" w:styleId="i-bodytextfo">
    <w:name w:val="i - body text f/o"/>
    <w:basedOn w:val="Normal"/>
    <w:autoRedefine/>
    <w:qFormat/>
    <w:rsid w:val="00B20330"/>
    <w:pPr>
      <w:widowControl w:val="0"/>
      <w:autoSpaceDE w:val="0"/>
      <w:autoSpaceDN w:val="0"/>
      <w:adjustRightInd w:val="0"/>
      <w:spacing w:after="0" w:line="240" w:lineRule="auto"/>
      <w:ind w:left="720" w:right="1" w:firstLine="720"/>
      <w:jc w:val="both"/>
    </w:pPr>
    <w:rPr>
      <w:rFonts w:eastAsia="Times New Roman" w:cstheme="minorHAnsi"/>
      <w:szCs w:val="24"/>
    </w:rPr>
  </w:style>
  <w:style w:type="paragraph" w:customStyle="1" w:styleId="i-quotetext">
    <w:name w:val="i - quote text"/>
    <w:basedOn w:val="i-bodytextfo"/>
    <w:qFormat/>
    <w:rsid w:val="00A6753E"/>
    <w:pPr>
      <w:ind w:left="567" w:right="709"/>
    </w:pPr>
    <w:rPr>
      <w:rFonts w:ascii="Helvetica" w:hAnsi="Helvetica"/>
      <w:color w:val="404040" w:themeColor="text1" w:themeTint="BF"/>
      <w:sz w:val="20"/>
    </w:rPr>
  </w:style>
  <w:style w:type="character" w:customStyle="1" w:styleId="i-listnumber">
    <w:name w:val="i - list number"/>
    <w:uiPriority w:val="1"/>
    <w:qFormat/>
    <w:rsid w:val="0077422B"/>
    <w:rPr>
      <w:rFonts w:ascii="Times New Roman" w:hAnsi="Times New Roman"/>
      <w:b/>
      <w:sz w:val="20"/>
    </w:rPr>
  </w:style>
  <w:style w:type="paragraph" w:customStyle="1" w:styleId="i-numberedlist1">
    <w:name w:val="i - numbered list 1"/>
    <w:rsid w:val="0077422B"/>
    <w:pPr>
      <w:spacing w:before="240" w:after="120" w:line="300" w:lineRule="atLeast"/>
      <w:ind w:left="227" w:hanging="227"/>
    </w:pPr>
    <w:rPr>
      <w:rFonts w:ascii="Helvetica" w:eastAsia="Times New Roman" w:hAnsi="Helvetica" w:cs="Helvetica"/>
      <w:sz w:val="20"/>
      <w:szCs w:val="24"/>
    </w:rPr>
  </w:style>
  <w:style w:type="paragraph" w:styleId="Header">
    <w:name w:val="header"/>
    <w:basedOn w:val="Normal"/>
    <w:link w:val="HeaderChar"/>
    <w:uiPriority w:val="99"/>
    <w:semiHidden/>
    <w:rsid w:val="006000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0282"/>
  </w:style>
  <w:style w:type="paragraph" w:styleId="Footer">
    <w:name w:val="footer"/>
    <w:basedOn w:val="Normal"/>
    <w:link w:val="FooterChar"/>
    <w:uiPriority w:val="99"/>
    <w:semiHidden/>
    <w:rsid w:val="006000B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30282"/>
  </w:style>
  <w:style w:type="paragraph" w:customStyle="1" w:styleId="i-footertext">
    <w:name w:val="i - footer text"/>
    <w:qFormat/>
    <w:rsid w:val="004C47AD"/>
    <w:pPr>
      <w:spacing w:after="0" w:line="240" w:lineRule="auto"/>
    </w:pPr>
    <w:rPr>
      <w:rFonts w:ascii="Arial" w:eastAsia="Times New Roman" w:hAnsi="Arial" w:cs="Arial"/>
      <w:sz w:val="15"/>
      <w:szCs w:val="24"/>
    </w:rPr>
  </w:style>
  <w:style w:type="paragraph" w:customStyle="1" w:styleId="t-worksheettitlelong">
    <w:name w:val="t - worksheet title (long)"/>
    <w:basedOn w:val="Normal"/>
    <w:autoRedefine/>
    <w:rsid w:val="009F2C16"/>
    <w:pPr>
      <w:widowControl w:val="0"/>
      <w:autoSpaceDE w:val="0"/>
      <w:autoSpaceDN w:val="0"/>
      <w:adjustRightInd w:val="0"/>
      <w:spacing w:before="240" w:after="480" w:line="600" w:lineRule="exact"/>
      <w:ind w:right="-79"/>
    </w:pPr>
    <w:rPr>
      <w:rFonts w:ascii="Arial" w:eastAsia="Times New Roman" w:hAnsi="Arial" w:cs="Times New Roman"/>
      <w:color w:val="ABE1FA"/>
      <w:sz w:val="36"/>
      <w:szCs w:val="20"/>
      <w:lang w:val="en-US" w:eastAsia="ja-JP"/>
    </w:rPr>
  </w:style>
  <w:style w:type="character" w:styleId="Hyperlink">
    <w:name w:val="Hyperlink"/>
    <w:basedOn w:val="DefaultParagraphFont"/>
    <w:uiPriority w:val="99"/>
    <w:semiHidden/>
    <w:rsid w:val="009F2C16"/>
    <w:rPr>
      <w:color w:val="0000FF"/>
      <w:u w:val="single"/>
    </w:rPr>
  </w:style>
  <w:style w:type="paragraph" w:customStyle="1" w:styleId="neubodyfo">
    <w:name w:val="neu body f/o"/>
    <w:basedOn w:val="Normal"/>
    <w:autoRedefine/>
    <w:qFormat/>
    <w:rsid w:val="00931CB0"/>
    <w:pPr>
      <w:spacing w:after="120"/>
    </w:pPr>
    <w:rPr>
      <w:rFonts w:eastAsia="Times New Roman" w:cstheme="minorHAnsi"/>
      <w:sz w:val="24"/>
      <w:szCs w:val="24"/>
    </w:rPr>
  </w:style>
  <w:style w:type="paragraph" w:customStyle="1" w:styleId="neuahead">
    <w:name w:val="neu a head"/>
    <w:basedOn w:val="Normal"/>
    <w:autoRedefine/>
    <w:qFormat/>
    <w:rsid w:val="005123DC"/>
    <w:pPr>
      <w:spacing w:after="120" w:line="240" w:lineRule="auto"/>
      <w:ind w:left="284" w:hanging="284"/>
    </w:pPr>
    <w:rPr>
      <w:rFonts w:ascii="Cronos Pro Light" w:eastAsia="Times New Roman" w:hAnsi="Cronos Pro Light" w:cs="Arial"/>
      <w:b/>
      <w:sz w:val="28"/>
      <w:szCs w:val="24"/>
    </w:rPr>
  </w:style>
  <w:style w:type="paragraph" w:customStyle="1" w:styleId="neuscenedetail">
    <w:name w:val="neu scene detail"/>
    <w:basedOn w:val="i-bodytextfo"/>
    <w:autoRedefine/>
    <w:qFormat/>
    <w:rsid w:val="00E038B4"/>
    <w:pPr>
      <w:tabs>
        <w:tab w:val="center" w:pos="5103"/>
        <w:tab w:val="right" w:pos="9356"/>
      </w:tabs>
      <w:spacing w:after="240" w:line="300" w:lineRule="auto"/>
      <w:ind w:right="0"/>
    </w:pPr>
    <w:rPr>
      <w:caps/>
      <w:szCs w:val="22"/>
    </w:rPr>
  </w:style>
  <w:style w:type="paragraph" w:customStyle="1" w:styleId="neudialogue">
    <w:name w:val="neu dialogue"/>
    <w:basedOn w:val="i-bodytextfo"/>
    <w:autoRedefine/>
    <w:qFormat/>
    <w:rsid w:val="00E0147C"/>
    <w:pPr>
      <w:tabs>
        <w:tab w:val="center" w:pos="5103"/>
        <w:tab w:val="right" w:pos="10206"/>
      </w:tabs>
      <w:spacing w:after="120" w:line="300" w:lineRule="auto"/>
      <w:ind w:right="737"/>
      <w:mirrorIndents/>
    </w:pPr>
    <w:rPr>
      <w:rFonts w:ascii="Courier New" w:hAnsi="Courier New" w:cs="Courier New"/>
      <w:sz w:val="24"/>
    </w:rPr>
  </w:style>
  <w:style w:type="paragraph" w:customStyle="1" w:styleId="neucentreCAPS">
    <w:name w:val="neu centre CAPS"/>
    <w:basedOn w:val="i-bodytextfo"/>
    <w:autoRedefine/>
    <w:qFormat/>
    <w:rsid w:val="00E0147C"/>
    <w:pPr>
      <w:tabs>
        <w:tab w:val="center" w:pos="5103"/>
        <w:tab w:val="right" w:pos="10206"/>
      </w:tabs>
      <w:spacing w:before="240" w:line="300" w:lineRule="auto"/>
      <w:ind w:right="0"/>
    </w:pPr>
    <w:rPr>
      <w:rFonts w:ascii="Courier New" w:hAnsi="Courier New" w:cs="Courier New"/>
      <w:caps/>
      <w:sz w:val="24"/>
    </w:rPr>
  </w:style>
  <w:style w:type="paragraph" w:customStyle="1" w:styleId="neuscriptfo">
    <w:name w:val="neu script f/o"/>
    <w:basedOn w:val="neudialogue"/>
    <w:autoRedefine/>
    <w:qFormat/>
    <w:rsid w:val="00950371"/>
    <w:pPr>
      <w:spacing w:before="480"/>
      <w:ind w:right="0"/>
      <w:mirrorIndents w:val="0"/>
      <w:jc w:val="left"/>
    </w:pPr>
  </w:style>
  <w:style w:type="character" w:customStyle="1" w:styleId="i-tabletextbold">
    <w:name w:val="i - table text bold"/>
    <w:qFormat/>
    <w:rsid w:val="004D5911"/>
    <w:rPr>
      <w:rFonts w:ascii="Arial" w:hAnsi="Arial"/>
      <w:b/>
      <w:sz w:val="22"/>
    </w:rPr>
  </w:style>
  <w:style w:type="paragraph" w:customStyle="1" w:styleId="neutablehead">
    <w:name w:val="neu table head"/>
    <w:basedOn w:val="Normal"/>
    <w:qFormat/>
    <w:rsid w:val="004D5911"/>
    <w:pPr>
      <w:tabs>
        <w:tab w:val="center" w:pos="1080"/>
      </w:tabs>
      <w:spacing w:after="0" w:line="260" w:lineRule="exact"/>
    </w:pPr>
    <w:rPr>
      <w:rFonts w:ascii="Arial" w:eastAsia="Calibri" w:hAnsi="Arial" w:cs="Arial"/>
      <w:iCs/>
      <w:color w:val="516870"/>
    </w:rPr>
  </w:style>
  <w:style w:type="paragraph" w:customStyle="1" w:styleId="neutabletext">
    <w:name w:val="neu table text"/>
    <w:basedOn w:val="Normal"/>
    <w:qFormat/>
    <w:rsid w:val="004D5911"/>
    <w:pPr>
      <w:spacing w:after="0" w:line="240" w:lineRule="auto"/>
    </w:pPr>
    <w:rPr>
      <w:rFonts w:ascii="Helvetica" w:eastAsia="Calibri" w:hAnsi="Helvetica" w:cs="Arial"/>
      <w:color w:val="000000"/>
      <w:sz w:val="20"/>
      <w:szCs w:val="20"/>
    </w:rPr>
  </w:style>
  <w:style w:type="paragraph" w:customStyle="1" w:styleId="neupointerlabel">
    <w:name w:val="neu pointer label"/>
    <w:basedOn w:val="Normal"/>
    <w:autoRedefine/>
    <w:qFormat/>
    <w:rsid w:val="00950371"/>
    <w:pPr>
      <w:widowControl w:val="0"/>
      <w:autoSpaceDE w:val="0"/>
      <w:autoSpaceDN w:val="0"/>
      <w:adjustRightInd w:val="0"/>
      <w:spacing w:after="0" w:line="240" w:lineRule="auto"/>
    </w:pPr>
    <w:rPr>
      <w:rFonts w:ascii="Arial" w:eastAsia="Times New Roman" w:hAnsi="Arial" w:cs="Arial"/>
      <w:color w:val="CC6666"/>
      <w:spacing w:val="-4"/>
      <w:sz w:val="16"/>
      <w:szCs w:val="24"/>
    </w:rPr>
  </w:style>
  <w:style w:type="character" w:customStyle="1" w:styleId="i-bodytextbold">
    <w:name w:val="i - body text bold"/>
    <w:basedOn w:val="DefaultParagraphFont"/>
    <w:uiPriority w:val="1"/>
    <w:qFormat/>
    <w:rsid w:val="00B20330"/>
    <w:rPr>
      <w:b/>
    </w:rPr>
  </w:style>
  <w:style w:type="paragraph" w:customStyle="1" w:styleId="Default">
    <w:name w:val="Default"/>
    <w:rsid w:val="00065E2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rsid w:val="004A67B8"/>
    <w:pPr>
      <w:keepNext/>
      <w:keepLines/>
      <w:spacing w:before="120" w:after="0" w:line="240" w:lineRule="auto"/>
      <w:outlineLvl w:val="0"/>
    </w:pPr>
    <w:rPr>
      <w:rFonts w:ascii="Segoe Script" w:eastAsiaTheme="majorEastAsia" w:hAnsi="Segoe Script"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349"/>
    <w:rPr>
      <w:rFonts w:ascii="Tahoma" w:hAnsi="Tahoma" w:cs="Tahoma"/>
      <w:sz w:val="16"/>
      <w:szCs w:val="16"/>
    </w:rPr>
  </w:style>
  <w:style w:type="character" w:customStyle="1" w:styleId="Heading1Char">
    <w:name w:val="Heading 1 Char"/>
    <w:basedOn w:val="DefaultParagraphFont"/>
    <w:link w:val="Heading1"/>
    <w:uiPriority w:val="9"/>
    <w:rsid w:val="004A67B8"/>
    <w:rPr>
      <w:rFonts w:ascii="Segoe Script" w:eastAsiaTheme="majorEastAsia" w:hAnsi="Segoe Script" w:cstheme="majorBidi"/>
      <w:b/>
      <w:bCs/>
      <w:sz w:val="24"/>
      <w:szCs w:val="28"/>
    </w:rPr>
  </w:style>
  <w:style w:type="paragraph" w:customStyle="1" w:styleId="i-worksheettitle">
    <w:name w:val="i - worksheet title"/>
    <w:basedOn w:val="Normal"/>
    <w:qFormat/>
    <w:rsid w:val="00880652"/>
    <w:pPr>
      <w:spacing w:before="240" w:after="480" w:line="640" w:lineRule="exact"/>
    </w:pPr>
    <w:rPr>
      <w:rFonts w:ascii="Arial" w:eastAsia="Times New Roman" w:hAnsi="Arial" w:cs="Arial"/>
      <w:color w:val="ABE1FA"/>
      <w:sz w:val="48"/>
      <w:szCs w:val="24"/>
      <w:lang w:eastAsia="ja-JP"/>
    </w:rPr>
  </w:style>
  <w:style w:type="paragraph" w:customStyle="1" w:styleId="i-bodytextfo">
    <w:name w:val="i - body text f/o"/>
    <w:basedOn w:val="Normal"/>
    <w:autoRedefine/>
    <w:qFormat/>
    <w:rsid w:val="0041740A"/>
    <w:pPr>
      <w:widowControl w:val="0"/>
      <w:autoSpaceDE w:val="0"/>
      <w:autoSpaceDN w:val="0"/>
      <w:adjustRightInd w:val="0"/>
      <w:spacing w:after="0" w:line="240" w:lineRule="auto"/>
      <w:ind w:right="1"/>
      <w:jc w:val="both"/>
    </w:pPr>
    <w:rPr>
      <w:rFonts w:eastAsia="Times New Roman" w:cs="Arial"/>
      <w:szCs w:val="24"/>
      <w:lang w:val="en-US"/>
    </w:rPr>
  </w:style>
  <w:style w:type="paragraph" w:customStyle="1" w:styleId="i-quotetext">
    <w:name w:val="i - quote text"/>
    <w:basedOn w:val="i-bodytextfo"/>
    <w:qFormat/>
    <w:rsid w:val="00A6753E"/>
    <w:pPr>
      <w:ind w:left="567" w:right="709"/>
    </w:pPr>
    <w:rPr>
      <w:rFonts w:ascii="Helvetica" w:hAnsi="Helvetica"/>
      <w:color w:val="404040" w:themeColor="text1" w:themeTint="BF"/>
      <w:sz w:val="20"/>
    </w:rPr>
  </w:style>
  <w:style w:type="character" w:customStyle="1" w:styleId="i-listnumber">
    <w:name w:val="i - list number"/>
    <w:uiPriority w:val="1"/>
    <w:qFormat/>
    <w:rsid w:val="0077422B"/>
    <w:rPr>
      <w:rFonts w:ascii="Times New Roman" w:hAnsi="Times New Roman"/>
      <w:b/>
      <w:sz w:val="20"/>
    </w:rPr>
  </w:style>
  <w:style w:type="paragraph" w:customStyle="1" w:styleId="i-numberedlist1">
    <w:name w:val="i - numbered list 1"/>
    <w:rsid w:val="0077422B"/>
    <w:pPr>
      <w:spacing w:before="240" w:after="120" w:line="300" w:lineRule="atLeast"/>
      <w:ind w:left="227" w:hanging="227"/>
    </w:pPr>
    <w:rPr>
      <w:rFonts w:ascii="Helvetica" w:eastAsia="Times New Roman" w:hAnsi="Helvetica" w:cs="Helvetica"/>
      <w:sz w:val="20"/>
      <w:szCs w:val="24"/>
    </w:rPr>
  </w:style>
  <w:style w:type="paragraph" w:styleId="Header">
    <w:name w:val="header"/>
    <w:basedOn w:val="Normal"/>
    <w:link w:val="HeaderChar"/>
    <w:uiPriority w:val="99"/>
    <w:unhideWhenUsed/>
    <w:rsid w:val="00600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0B1"/>
  </w:style>
  <w:style w:type="paragraph" w:styleId="Footer">
    <w:name w:val="footer"/>
    <w:basedOn w:val="Normal"/>
    <w:link w:val="FooterChar"/>
    <w:uiPriority w:val="99"/>
    <w:unhideWhenUsed/>
    <w:rsid w:val="00600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0B1"/>
  </w:style>
  <w:style w:type="paragraph" w:customStyle="1" w:styleId="i-footertext">
    <w:name w:val="i - footer text"/>
    <w:qFormat/>
    <w:rsid w:val="004C47AD"/>
    <w:pPr>
      <w:spacing w:after="0" w:line="240" w:lineRule="auto"/>
    </w:pPr>
    <w:rPr>
      <w:rFonts w:ascii="Arial" w:eastAsia="Times New Roman" w:hAnsi="Arial" w:cs="Arial"/>
      <w:sz w:val="15"/>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B92695-FE6A-4DB0-A7E1-B4A10745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Broomhall</cp:lastModifiedBy>
  <cp:revision>4</cp:revision>
  <cp:lastPrinted>2012-04-04T04:04:00Z</cp:lastPrinted>
  <dcterms:created xsi:type="dcterms:W3CDTF">2012-12-16T20:38:00Z</dcterms:created>
  <dcterms:modified xsi:type="dcterms:W3CDTF">2013-01-23T05:57:00Z</dcterms:modified>
</cp:coreProperties>
</file>